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BD35" w14:textId="77777777" w:rsidR="008C6990" w:rsidRDefault="008C6990" w:rsidP="00E46445">
      <w:pPr>
        <w:pStyle w:val="Heading2"/>
      </w:pPr>
    </w:p>
    <w:p w14:paraId="59C29046" w14:textId="5A897603" w:rsidR="00E46445" w:rsidRDefault="00E46445" w:rsidP="00E46445">
      <w:pPr>
        <w:pStyle w:val="Heading2"/>
      </w:pPr>
      <w:r>
        <w:t>Access</w:t>
      </w:r>
      <w:r w:rsidR="006E3C03">
        <w:t>ing</w:t>
      </w:r>
      <w:r>
        <w:t xml:space="preserve"> the ABC </w:t>
      </w:r>
      <w:r w:rsidR="007D2743">
        <w:t>library</w:t>
      </w:r>
    </w:p>
    <w:p w14:paraId="1DDF20A0" w14:textId="77777777" w:rsidR="007D2743" w:rsidRDefault="007D2743" w:rsidP="00E46445">
      <w:r>
        <w:t>Once set up, you can access the ABC Global Book Service in the side menu of the EasyReader App.</w:t>
      </w:r>
    </w:p>
    <w:p w14:paraId="1CA3C1B0" w14:textId="3B78C252" w:rsidR="00E46445" w:rsidRDefault="007D2743" w:rsidP="00E46445">
      <w:r>
        <w:t xml:space="preserve">Note: Set up documentation is available on our website </w:t>
      </w:r>
      <w:hyperlink r:id="rId12" w:history="1">
        <w:r w:rsidRPr="00AE0BF5">
          <w:rPr>
            <w:rStyle w:val="Hyperlink"/>
          </w:rPr>
          <w:t>www.blindlowvision.org.nz</w:t>
        </w:r>
      </w:hyperlink>
      <w:r>
        <w:t xml:space="preserve"> search ABC. </w:t>
      </w:r>
    </w:p>
    <w:p w14:paraId="4D480BD4" w14:textId="6768EB95" w:rsidR="00AD58B5" w:rsidRDefault="008D6AE8" w:rsidP="00AD58B5">
      <w:pPr>
        <w:pStyle w:val="Heading2"/>
      </w:pPr>
      <w:r>
        <w:t>Using the Search Filter</w:t>
      </w:r>
    </w:p>
    <w:p w14:paraId="559A6477" w14:textId="388162E7" w:rsidR="00FA415D" w:rsidRDefault="00071998" w:rsidP="00AD58B5">
      <w:r>
        <w:t xml:space="preserve">On the main </w:t>
      </w:r>
      <w:r w:rsidR="00582BB4">
        <w:t xml:space="preserve">ABC Global Book Service </w:t>
      </w:r>
      <w:r>
        <w:t>screen is a search filter button</w:t>
      </w:r>
      <w:r w:rsidR="00582BB4">
        <w:t>, to the right of the search box</w:t>
      </w:r>
      <w:r>
        <w:t xml:space="preserve">. </w:t>
      </w:r>
      <w:r w:rsidR="00D66AC5">
        <w:t xml:space="preserve">You can filter </w:t>
      </w:r>
      <w:r w:rsidR="00B46FC2">
        <w:t>by Format, Language and Produce</w:t>
      </w:r>
      <w:r w:rsidR="000768A4">
        <w:t>r.</w:t>
      </w:r>
    </w:p>
    <w:p w14:paraId="24BE73BF" w14:textId="77777777" w:rsidR="00FA415D" w:rsidRDefault="00FA415D" w:rsidP="00FA415D">
      <w:pPr>
        <w:pStyle w:val="Heading3"/>
      </w:pPr>
      <w:r>
        <w:t>Recommended Filter Settings</w:t>
      </w:r>
    </w:p>
    <w:p w14:paraId="4C4A7D68" w14:textId="77777777" w:rsidR="00E62FB2" w:rsidRDefault="00FA415D" w:rsidP="00FA415D">
      <w:r>
        <w:t>For most user</w:t>
      </w:r>
      <w:r w:rsidR="00E62FB2">
        <w:t>s…</w:t>
      </w:r>
    </w:p>
    <w:p w14:paraId="3E9796F0" w14:textId="3A83C78B" w:rsidR="00E62FB2" w:rsidRDefault="00E62FB2" w:rsidP="00E62FB2">
      <w:pPr>
        <w:pStyle w:val="ListParagraph"/>
        <w:numPr>
          <w:ilvl w:val="0"/>
          <w:numId w:val="16"/>
        </w:numPr>
      </w:pPr>
      <w:r>
        <w:t>S</w:t>
      </w:r>
      <w:r w:rsidR="002D279A">
        <w:t xml:space="preserve">et the </w:t>
      </w:r>
      <w:r w:rsidR="002D279A" w:rsidRPr="000B3BD8">
        <w:rPr>
          <w:b/>
          <w:bCs/>
        </w:rPr>
        <w:t>Format</w:t>
      </w:r>
      <w:r w:rsidR="002D279A">
        <w:t xml:space="preserve"> to DAISY Audio</w:t>
      </w:r>
      <w:r>
        <w:t xml:space="preserve"> to filter out text only formats such as PDF and MS Word</w:t>
      </w:r>
      <w:r w:rsidR="00C533A7">
        <w:t>.</w:t>
      </w:r>
      <w:r>
        <w:t xml:space="preserve"> </w:t>
      </w:r>
    </w:p>
    <w:p w14:paraId="60307477" w14:textId="058DDBF7" w:rsidR="00FA415D" w:rsidRDefault="002D279A" w:rsidP="000B3BD8">
      <w:pPr>
        <w:pStyle w:val="ListParagraph"/>
        <w:numPr>
          <w:ilvl w:val="0"/>
          <w:numId w:val="16"/>
        </w:numPr>
      </w:pPr>
      <w:r>
        <w:t>If you</w:t>
      </w:r>
      <w:r w:rsidR="00781BB2">
        <w:t xml:space="preserve"> want English only </w:t>
      </w:r>
      <w:r w:rsidR="002D70DF">
        <w:t>results</w:t>
      </w:r>
      <w:r w:rsidR="005C7B01">
        <w:t>,</w:t>
      </w:r>
      <w:r w:rsidR="002D70DF">
        <w:t xml:space="preserve"> select English only</w:t>
      </w:r>
      <w:r w:rsidR="000768A4">
        <w:t xml:space="preserve"> </w:t>
      </w:r>
      <w:r w:rsidR="000B3BD8">
        <w:t xml:space="preserve">from the </w:t>
      </w:r>
      <w:r w:rsidR="000B3BD8" w:rsidRPr="000B3BD8">
        <w:rPr>
          <w:b/>
          <w:bCs/>
        </w:rPr>
        <w:t>Language</w:t>
      </w:r>
      <w:r w:rsidR="000B3BD8">
        <w:t xml:space="preserve"> menu.</w:t>
      </w:r>
      <w:r w:rsidR="002D70DF">
        <w:t xml:space="preserve"> </w:t>
      </w:r>
    </w:p>
    <w:p w14:paraId="4D5595AF" w14:textId="77777777" w:rsidR="009A497C" w:rsidRDefault="000B3BD8" w:rsidP="000B3BD8">
      <w:r>
        <w:t xml:space="preserve">Once you have finished, select </w:t>
      </w:r>
      <w:r w:rsidR="00924559">
        <w:t xml:space="preserve">the </w:t>
      </w:r>
      <w:r w:rsidR="00AA1871" w:rsidRPr="00AA1871">
        <w:rPr>
          <w:b/>
          <w:bCs/>
        </w:rPr>
        <w:t>S</w:t>
      </w:r>
      <w:r w:rsidR="00924559" w:rsidRPr="00AA1871">
        <w:rPr>
          <w:b/>
          <w:bCs/>
        </w:rPr>
        <w:t>ave</w:t>
      </w:r>
      <w:r w:rsidR="00AA1871">
        <w:t xml:space="preserve"> button</w:t>
      </w:r>
      <w:r w:rsidR="00924559">
        <w:t xml:space="preserve"> and your filter settings will </w:t>
      </w:r>
      <w:r w:rsidR="00AA1871">
        <w:t>remain</w:t>
      </w:r>
      <w:r w:rsidR="009A497C">
        <w:t>.</w:t>
      </w:r>
    </w:p>
    <w:p w14:paraId="58EE15F8" w14:textId="7ECFF979" w:rsidR="000B3BD8" w:rsidRPr="00FA415D" w:rsidRDefault="009A497C" w:rsidP="000B3BD8">
      <w:r>
        <w:t xml:space="preserve">Note the filter settings are displayed on the main ABC Global Book Service screen </w:t>
      </w:r>
      <w:r w:rsidR="00436633">
        <w:t xml:space="preserve">below the </w:t>
      </w:r>
      <w:r w:rsidR="00A532EA">
        <w:t xml:space="preserve">Search box and to the right of the </w:t>
      </w:r>
      <w:r w:rsidR="006E2097">
        <w:t>filter</w:t>
      </w:r>
      <w:r w:rsidR="00D76636">
        <w:t xml:space="preserve"> button in swipe order.</w:t>
      </w:r>
      <w:r w:rsidR="00924559">
        <w:t xml:space="preserve"> </w:t>
      </w:r>
    </w:p>
    <w:p w14:paraId="2285A073" w14:textId="0A70CEE9" w:rsidR="00AD58B5" w:rsidRDefault="00071998" w:rsidP="00AD58B5">
      <w:r>
        <w:t xml:space="preserve"> </w:t>
      </w:r>
    </w:p>
    <w:p w14:paraId="7B691997" w14:textId="77777777" w:rsidR="00AD58B5" w:rsidRDefault="00AD58B5" w:rsidP="00AD58B5">
      <w:pPr>
        <w:pStyle w:val="Heading2"/>
      </w:pPr>
      <w:r>
        <w:lastRenderedPageBreak/>
        <w:t>Downloading a Book</w:t>
      </w:r>
    </w:p>
    <w:p w14:paraId="0A07B071" w14:textId="77777777" w:rsidR="00AD58B5" w:rsidRDefault="00AD58B5" w:rsidP="00B43B4B">
      <w:pPr>
        <w:pStyle w:val="ListParagraph"/>
        <w:numPr>
          <w:ilvl w:val="0"/>
          <w:numId w:val="11"/>
        </w:numPr>
        <w:spacing w:after="160" w:line="278" w:lineRule="auto"/>
      </w:pPr>
      <w:r>
        <w:t xml:space="preserve">In your search results, select the </w:t>
      </w:r>
      <w:r w:rsidRPr="00747B82">
        <w:rPr>
          <w:b/>
          <w:bCs/>
        </w:rPr>
        <w:t>Book Information</w:t>
      </w:r>
      <w:r>
        <w:t xml:space="preserve"> button.</w:t>
      </w:r>
    </w:p>
    <w:p w14:paraId="640898D2" w14:textId="77777777" w:rsidR="00AD58B5" w:rsidRDefault="00AD58B5" w:rsidP="00B43B4B">
      <w:pPr>
        <w:pStyle w:val="ListParagraph"/>
        <w:numPr>
          <w:ilvl w:val="0"/>
          <w:numId w:val="11"/>
        </w:numPr>
        <w:spacing w:after="160" w:line="278" w:lineRule="auto"/>
      </w:pPr>
      <w:r>
        <w:t xml:space="preserve">Select the </w:t>
      </w:r>
      <w:r w:rsidRPr="00F52772">
        <w:rPr>
          <w:b/>
          <w:bCs/>
        </w:rPr>
        <w:t>Download</w:t>
      </w:r>
      <w:r>
        <w:t xml:space="preserve"> button to download the book to your phone.</w:t>
      </w:r>
    </w:p>
    <w:p w14:paraId="38DB8BDA" w14:textId="77777777" w:rsidR="00AD58B5" w:rsidRDefault="00AD58B5" w:rsidP="00B43B4B">
      <w:pPr>
        <w:pStyle w:val="ListParagraph"/>
        <w:numPr>
          <w:ilvl w:val="0"/>
          <w:numId w:val="11"/>
        </w:numPr>
        <w:spacing w:after="160" w:line="278" w:lineRule="auto"/>
      </w:pPr>
      <w:r>
        <w:t xml:space="preserve">Once downloaded the select the </w:t>
      </w:r>
      <w:r w:rsidRPr="004E73B6">
        <w:rPr>
          <w:b/>
          <w:bCs/>
        </w:rPr>
        <w:t>Open</w:t>
      </w:r>
      <w:r>
        <w:t xml:space="preserve"> button to play the book</w:t>
      </w:r>
    </w:p>
    <w:p w14:paraId="599102AF" w14:textId="77777777" w:rsidR="00AD58B5" w:rsidRDefault="00AD58B5" w:rsidP="00AD58B5">
      <w:r>
        <w:t>Note: As the Book is on your device you do not require Wi-Fi to play the book.</w:t>
      </w:r>
    </w:p>
    <w:p w14:paraId="2B20E145" w14:textId="77777777" w:rsidR="00AD58B5" w:rsidRDefault="00AD58B5" w:rsidP="00AD58B5">
      <w:pPr>
        <w:pStyle w:val="Heading2"/>
      </w:pPr>
      <w:r w:rsidRPr="00B253F0">
        <w:t>Playing a Book</w:t>
      </w:r>
    </w:p>
    <w:p w14:paraId="4EB02EBF" w14:textId="77777777" w:rsidR="00AD58B5" w:rsidRPr="00B253F0" w:rsidRDefault="00AD58B5" w:rsidP="00AD58B5">
      <w:pPr>
        <w:pStyle w:val="Heading3"/>
      </w:pPr>
      <w:r w:rsidRPr="00B253F0">
        <w:t xml:space="preserve">Descriptions and </w:t>
      </w:r>
      <w:r>
        <w:t>F</w:t>
      </w:r>
      <w:r w:rsidRPr="00B253F0">
        <w:t xml:space="preserve">unctions of </w:t>
      </w:r>
      <w:r>
        <w:t>P</w:t>
      </w:r>
      <w:r w:rsidRPr="00B253F0">
        <w:t xml:space="preserve">layer </w:t>
      </w:r>
      <w:r>
        <w:t>S</w:t>
      </w:r>
      <w:r w:rsidRPr="00B253F0">
        <w:t xml:space="preserve">creen </w:t>
      </w:r>
      <w:r>
        <w:t>Buttons</w:t>
      </w:r>
    </w:p>
    <w:p w14:paraId="57FE3931" w14:textId="77777777" w:rsidR="00AD58B5" w:rsidRPr="00B253F0" w:rsidRDefault="00AD58B5" w:rsidP="00AD58B5">
      <w:pPr>
        <w:pStyle w:val="Heading3"/>
      </w:pPr>
      <w:r w:rsidRPr="00B253F0">
        <w:t xml:space="preserve">Side </w:t>
      </w:r>
      <w:r>
        <w:t>M</w:t>
      </w:r>
      <w:r w:rsidRPr="00B253F0">
        <w:t xml:space="preserve">enu </w:t>
      </w:r>
    </w:p>
    <w:p w14:paraId="4EE4F001" w14:textId="77777777" w:rsidR="00AD58B5" w:rsidRPr="00B253F0" w:rsidRDefault="00AD58B5" w:rsidP="00AD58B5">
      <w:r w:rsidRPr="00B253F0">
        <w:t>Description: Vertical stack of three books.</w:t>
      </w:r>
      <w:r w:rsidRPr="00B253F0">
        <w:br/>
        <w:t>Opens the side menu.</w:t>
      </w:r>
    </w:p>
    <w:p w14:paraId="3FD84316" w14:textId="77777777" w:rsidR="00AD58B5" w:rsidRPr="00A7401B" w:rsidRDefault="00AD58B5" w:rsidP="00AD58B5">
      <w:pPr>
        <w:pStyle w:val="Heading3"/>
      </w:pPr>
      <w:r w:rsidRPr="00A7401B">
        <w:t>Book Navigation</w:t>
      </w:r>
    </w:p>
    <w:p w14:paraId="66926BF8" w14:textId="77777777" w:rsidR="00AD58B5" w:rsidRPr="00B253F0" w:rsidRDefault="00AD58B5" w:rsidP="00AD58B5">
      <w:r w:rsidRPr="00B253F0">
        <w:t>Description: 6 horizontal lines representing text.</w:t>
      </w:r>
      <w:r w:rsidRPr="00B253F0">
        <w:br/>
        <w:t xml:space="preserve">Opens a screen where you can navigate by headings pages and bookmarks. Chapters are usually listed in headings. </w:t>
      </w:r>
    </w:p>
    <w:p w14:paraId="1A450627" w14:textId="77777777" w:rsidR="00AD58B5" w:rsidRPr="00A7401B" w:rsidRDefault="00AD58B5" w:rsidP="00AD58B5">
      <w:pPr>
        <w:pStyle w:val="Heading3"/>
      </w:pPr>
      <w:r w:rsidRPr="00A7401B">
        <w:t>Search</w:t>
      </w:r>
    </w:p>
    <w:p w14:paraId="6509BFB6" w14:textId="77777777" w:rsidR="00AD58B5" w:rsidRPr="00B253F0" w:rsidRDefault="00AD58B5" w:rsidP="00AD58B5">
      <w:r w:rsidRPr="00B253F0">
        <w:t>Description: Magnifying glass</w:t>
      </w:r>
      <w:r w:rsidRPr="00B253F0">
        <w:br/>
        <w:t>Search function for any text in the current opened content. Note this will not search through audio content.</w:t>
      </w:r>
    </w:p>
    <w:p w14:paraId="420C9623" w14:textId="77777777" w:rsidR="00AD58B5" w:rsidRPr="00A7401B" w:rsidRDefault="00AD58B5" w:rsidP="00AD58B5">
      <w:pPr>
        <w:pStyle w:val="Heading3"/>
      </w:pPr>
      <w:r w:rsidRPr="00A7401B">
        <w:lastRenderedPageBreak/>
        <w:t>Text settings</w:t>
      </w:r>
    </w:p>
    <w:p w14:paraId="77E8A191" w14:textId="77777777" w:rsidR="00AD58B5" w:rsidRPr="00B253F0" w:rsidRDefault="00AD58B5" w:rsidP="00AD58B5">
      <w:r w:rsidRPr="00B253F0">
        <w:t>Description: Capital A</w:t>
      </w:r>
      <w:r w:rsidRPr="00B253F0">
        <w:br/>
        <w:t xml:space="preserve">Adjust text settings such as text size, line spacing and using alternate colour themes. These settings only apply to text content such as Newspapers. </w:t>
      </w:r>
    </w:p>
    <w:p w14:paraId="328B243F" w14:textId="77777777" w:rsidR="00AD58B5" w:rsidRPr="00A7401B" w:rsidRDefault="00AD58B5" w:rsidP="00AD58B5">
      <w:pPr>
        <w:pStyle w:val="Heading3"/>
      </w:pPr>
      <w:r w:rsidRPr="00A7401B">
        <w:t>Audio Settings</w:t>
      </w:r>
    </w:p>
    <w:p w14:paraId="1EFA665F" w14:textId="77777777" w:rsidR="00AD58B5" w:rsidRPr="00B253F0" w:rsidRDefault="00AD58B5" w:rsidP="00AD58B5">
      <w:r w:rsidRPr="00B253F0">
        <w:t>Description: Speaker with 3 waves</w:t>
      </w:r>
      <w:r w:rsidRPr="00B253F0">
        <w:br/>
        <w:t>Adjust audio settings such as audio speed.</w:t>
      </w:r>
    </w:p>
    <w:p w14:paraId="07360A0E" w14:textId="77777777" w:rsidR="00AD58B5" w:rsidRPr="00A7401B" w:rsidRDefault="00AD58B5" w:rsidP="00AD58B5">
      <w:pPr>
        <w:pStyle w:val="Heading3"/>
      </w:pPr>
      <w:r w:rsidRPr="00A7401B">
        <w:t>Options</w:t>
      </w:r>
    </w:p>
    <w:p w14:paraId="3F2C6FC3" w14:textId="77777777" w:rsidR="00AD58B5" w:rsidRPr="00B253F0" w:rsidRDefault="00AD58B5" w:rsidP="00AD58B5">
      <w:r w:rsidRPr="00B253F0">
        <w:t>Description Three dots in a column</w:t>
      </w:r>
      <w:r w:rsidRPr="00B253F0">
        <w:br/>
        <w:t>Contains the following settings:</w:t>
      </w:r>
    </w:p>
    <w:p w14:paraId="26C859EB" w14:textId="77777777" w:rsidR="00AD58B5" w:rsidRPr="00A7401B" w:rsidRDefault="00AD58B5" w:rsidP="00B43B4B">
      <w:pPr>
        <w:pStyle w:val="ListParagraph"/>
        <w:numPr>
          <w:ilvl w:val="0"/>
          <w:numId w:val="12"/>
        </w:numPr>
        <w:spacing w:after="160" w:line="278" w:lineRule="auto"/>
      </w:pPr>
      <w:r w:rsidRPr="00A7401B">
        <w:t>Sleep timer</w:t>
      </w:r>
    </w:p>
    <w:p w14:paraId="6F2E4A2F" w14:textId="77777777" w:rsidR="00AD58B5" w:rsidRPr="00205536" w:rsidRDefault="00AD58B5" w:rsidP="00B43B4B">
      <w:pPr>
        <w:pStyle w:val="ListParagraph"/>
        <w:numPr>
          <w:ilvl w:val="0"/>
          <w:numId w:val="7"/>
        </w:numPr>
        <w:spacing w:before="120" w:after="240" w:line="259" w:lineRule="auto"/>
      </w:pPr>
      <w:r w:rsidRPr="00205536">
        <w:t xml:space="preserve">Where am I? </w:t>
      </w:r>
    </w:p>
    <w:p w14:paraId="5DE0E7A8" w14:textId="77777777" w:rsidR="00AD58B5" w:rsidRPr="00205536" w:rsidRDefault="00AD58B5" w:rsidP="00B43B4B">
      <w:pPr>
        <w:pStyle w:val="ListParagraph"/>
        <w:numPr>
          <w:ilvl w:val="0"/>
          <w:numId w:val="7"/>
        </w:numPr>
        <w:spacing w:before="120" w:after="240" w:line="259" w:lineRule="auto"/>
      </w:pPr>
      <w:r w:rsidRPr="00205536">
        <w:t>Book information.</w:t>
      </w:r>
    </w:p>
    <w:p w14:paraId="1823F82B" w14:textId="77777777" w:rsidR="00AD58B5" w:rsidRPr="00205536" w:rsidRDefault="00AD58B5" w:rsidP="00B43B4B">
      <w:pPr>
        <w:pStyle w:val="ListParagraph"/>
        <w:numPr>
          <w:ilvl w:val="0"/>
          <w:numId w:val="7"/>
        </w:numPr>
        <w:spacing w:before="120" w:after="240" w:line="259" w:lineRule="auto"/>
      </w:pPr>
      <w:r w:rsidRPr="00205536">
        <w:t>EasyReader Help</w:t>
      </w:r>
    </w:p>
    <w:p w14:paraId="36F43ED2" w14:textId="5C3DE939" w:rsidR="00AD58B5" w:rsidRPr="00B253F0" w:rsidRDefault="00AD58B5" w:rsidP="00AD58B5">
      <w:r w:rsidRPr="00B253F0">
        <w:t xml:space="preserve">When </w:t>
      </w:r>
      <w:r w:rsidR="006E2097">
        <w:t xml:space="preserve">reading a </w:t>
      </w:r>
      <w:r w:rsidR="00E31986">
        <w:t>book in a text format</w:t>
      </w:r>
      <w:r w:rsidRPr="00B253F0">
        <w:t xml:space="preserve">, there is the option to </w:t>
      </w:r>
      <w:r w:rsidRPr="00B253F0">
        <w:rPr>
          <w:b/>
          <w:bCs/>
        </w:rPr>
        <w:t>switch to screen reader view</w:t>
      </w:r>
      <w:r w:rsidRPr="00B253F0">
        <w:t xml:space="preserve"> so you can use </w:t>
      </w:r>
      <w:r>
        <w:t>JAWS</w:t>
      </w:r>
      <w:r w:rsidRPr="00B253F0">
        <w:t xml:space="preserve"> or </w:t>
      </w:r>
      <w:r>
        <w:t>NVDA</w:t>
      </w:r>
      <w:r w:rsidRPr="00B253F0">
        <w:t xml:space="preserve"> to read the text rather than the EasyReader voices.</w:t>
      </w:r>
    </w:p>
    <w:p w14:paraId="531AD6C7" w14:textId="77777777" w:rsidR="00AD58B5" w:rsidRPr="00A7401B" w:rsidRDefault="00AD58B5" w:rsidP="00AD58B5">
      <w:pPr>
        <w:pStyle w:val="Heading3"/>
      </w:pPr>
      <w:r w:rsidRPr="00A7401B">
        <w:t>Chapter Information</w:t>
      </w:r>
    </w:p>
    <w:p w14:paraId="47AE7DFD" w14:textId="77777777" w:rsidR="00AD58B5" w:rsidRPr="00B253F0" w:rsidRDefault="00AD58B5" w:rsidP="00AD58B5">
      <w:r w:rsidRPr="00B253F0">
        <w:t>Text showing the title and what chapter is currently playing and how many chapters in total.</w:t>
      </w:r>
    </w:p>
    <w:p w14:paraId="0C2429C1" w14:textId="77777777" w:rsidR="00AD58B5" w:rsidRPr="00A7401B" w:rsidRDefault="00AD58B5" w:rsidP="00AD58B5">
      <w:pPr>
        <w:pStyle w:val="Heading3"/>
      </w:pPr>
      <w:r w:rsidRPr="00A7401B">
        <w:t>Bookmarks</w:t>
      </w:r>
    </w:p>
    <w:p w14:paraId="62629898" w14:textId="77777777" w:rsidR="00AD58B5" w:rsidRPr="00B253F0" w:rsidRDefault="00AD58B5" w:rsidP="00AD58B5">
      <w:pPr>
        <w:rPr>
          <w:b/>
          <w:bCs/>
        </w:rPr>
      </w:pPr>
      <w:r w:rsidRPr="00B253F0">
        <w:t>Icon Description: Piece of ribbon</w:t>
      </w:r>
      <w:r w:rsidRPr="00B253F0">
        <w:br/>
        <w:t>Add a bookmark to mark a point you wish to refer to later. You can navigate bookmarks by using the Book Navigation button</w:t>
      </w:r>
    </w:p>
    <w:p w14:paraId="7B84E3FE" w14:textId="77777777" w:rsidR="00AD58B5" w:rsidRPr="00A7401B" w:rsidRDefault="00AD58B5" w:rsidP="00AD58B5">
      <w:pPr>
        <w:pStyle w:val="Heading3"/>
      </w:pPr>
      <w:r w:rsidRPr="00A7401B">
        <w:lastRenderedPageBreak/>
        <w:t xml:space="preserve">Previous </w:t>
      </w:r>
    </w:p>
    <w:p w14:paraId="342B933E" w14:textId="77777777" w:rsidR="00AD58B5" w:rsidRPr="00B253F0" w:rsidRDefault="00AD58B5" w:rsidP="00AD58B5">
      <w:pPr>
        <w:rPr>
          <w:b/>
        </w:rPr>
      </w:pPr>
      <w:r w:rsidRPr="00B253F0">
        <w:t xml:space="preserve">Navigates to the previous book default. When reading a book, this will go to the previous chapter Note this can be modified using navigation settings </w:t>
      </w:r>
    </w:p>
    <w:p w14:paraId="06BC70B1" w14:textId="77777777" w:rsidR="00AD58B5" w:rsidRPr="00A7401B" w:rsidRDefault="00AD58B5" w:rsidP="00AD58B5">
      <w:pPr>
        <w:pStyle w:val="Heading3"/>
      </w:pPr>
      <w:r w:rsidRPr="00A7401B">
        <w:t>Play / Pause</w:t>
      </w:r>
    </w:p>
    <w:p w14:paraId="063BEE80" w14:textId="77777777" w:rsidR="00AD58B5" w:rsidRPr="00B253F0" w:rsidRDefault="00AD58B5" w:rsidP="00AD58B5">
      <w:pPr>
        <w:rPr>
          <w:b/>
        </w:rPr>
      </w:pPr>
      <w:r w:rsidRPr="00B253F0">
        <w:t>Plays the book. Also pauses the book if content is playing.</w:t>
      </w:r>
    </w:p>
    <w:p w14:paraId="443960D1" w14:textId="77777777" w:rsidR="00AD58B5" w:rsidRPr="00A7401B" w:rsidRDefault="00AD58B5" w:rsidP="00AD58B5">
      <w:pPr>
        <w:pStyle w:val="Heading3"/>
      </w:pPr>
      <w:r w:rsidRPr="00A7401B">
        <w:t>Next</w:t>
      </w:r>
    </w:p>
    <w:p w14:paraId="6844143B" w14:textId="77777777" w:rsidR="00AD58B5" w:rsidRPr="00B253F0" w:rsidRDefault="00AD58B5" w:rsidP="00AD58B5">
      <w:r w:rsidRPr="00B253F0">
        <w:t xml:space="preserve">Navigates to the next book default setting. When reading a book, this will skip to the next chapter. Note this can be modified using navigation settings </w:t>
      </w:r>
    </w:p>
    <w:p w14:paraId="16C90144" w14:textId="77777777" w:rsidR="00AD58B5" w:rsidRPr="00A7401B" w:rsidRDefault="00AD58B5" w:rsidP="00AD58B5">
      <w:pPr>
        <w:pStyle w:val="Heading3"/>
      </w:pPr>
      <w:r w:rsidRPr="00A7401B">
        <w:t>Page Number</w:t>
      </w:r>
    </w:p>
    <w:p w14:paraId="38423B69" w14:textId="77777777" w:rsidR="00AD58B5" w:rsidRPr="00B253F0" w:rsidRDefault="00AD58B5" w:rsidP="00AD58B5">
      <w:r w:rsidRPr="00B253F0">
        <w:t xml:space="preserve">Text showing the current page number if available. </w:t>
      </w:r>
    </w:p>
    <w:p w14:paraId="5FEDFD57" w14:textId="77777777" w:rsidR="00AD58B5" w:rsidRPr="00A7401B" w:rsidRDefault="00AD58B5" w:rsidP="00AD58B5">
      <w:pPr>
        <w:pStyle w:val="Heading3"/>
      </w:pPr>
      <w:r w:rsidRPr="00A7401B">
        <w:t xml:space="preserve">Navigation </w:t>
      </w:r>
      <w:r>
        <w:t>S</w:t>
      </w:r>
      <w:r w:rsidRPr="00A7401B">
        <w:t>ettings</w:t>
      </w:r>
    </w:p>
    <w:p w14:paraId="481CD669" w14:textId="77777777" w:rsidR="00AD58B5" w:rsidRPr="00B253F0" w:rsidRDefault="00AD58B5" w:rsidP="00AD58B5">
      <w:r w:rsidRPr="00B253F0">
        <w:t>Icon Description: Compass</w:t>
      </w:r>
      <w:r w:rsidRPr="00B253F0">
        <w:br/>
        <w:t>Various settings that can change the way the navigation buttons operate.</w:t>
      </w:r>
    </w:p>
    <w:p w14:paraId="155A51E3" w14:textId="77777777" w:rsidR="00AD58B5" w:rsidRPr="00C62381" w:rsidRDefault="00AD58B5" w:rsidP="00B43B4B">
      <w:pPr>
        <w:pStyle w:val="ListParagraph"/>
        <w:numPr>
          <w:ilvl w:val="0"/>
          <w:numId w:val="6"/>
        </w:numPr>
        <w:spacing w:before="120" w:after="240" w:line="259" w:lineRule="auto"/>
      </w:pPr>
      <w:r w:rsidRPr="00C62381">
        <w:t>Simple navigation layout on/off</w:t>
      </w:r>
    </w:p>
    <w:p w14:paraId="45043FD7" w14:textId="77777777" w:rsidR="00AD58B5" w:rsidRPr="00C62381" w:rsidRDefault="00AD58B5" w:rsidP="00B43B4B">
      <w:pPr>
        <w:pStyle w:val="ListParagraph"/>
        <w:numPr>
          <w:ilvl w:val="0"/>
          <w:numId w:val="6"/>
        </w:numPr>
        <w:spacing w:before="120" w:after="240" w:line="259" w:lineRule="auto"/>
      </w:pPr>
      <w:r w:rsidRPr="00C62381">
        <w:t>Full screen on play on/off</w:t>
      </w:r>
    </w:p>
    <w:p w14:paraId="4F11F4CB" w14:textId="77777777" w:rsidR="00AD58B5" w:rsidRPr="00C62381" w:rsidRDefault="00AD58B5" w:rsidP="00B43B4B">
      <w:pPr>
        <w:pStyle w:val="ListParagraph"/>
        <w:numPr>
          <w:ilvl w:val="0"/>
          <w:numId w:val="6"/>
        </w:numPr>
        <w:spacing w:before="120" w:after="240" w:line="259" w:lineRule="auto"/>
      </w:pPr>
      <w:r w:rsidRPr="00C62381">
        <w:t>Navigation mode settings</w:t>
      </w:r>
    </w:p>
    <w:p w14:paraId="7EE8F9D7" w14:textId="77777777" w:rsidR="00AD58B5" w:rsidRPr="00C62381" w:rsidRDefault="00AD58B5" w:rsidP="00B43B4B">
      <w:pPr>
        <w:pStyle w:val="ListParagraph"/>
        <w:numPr>
          <w:ilvl w:val="0"/>
          <w:numId w:val="6"/>
        </w:numPr>
        <w:spacing w:before="120" w:after="240" w:line="259" w:lineRule="auto"/>
      </w:pPr>
      <w:r w:rsidRPr="00C62381">
        <w:t>Set progress bar settings</w:t>
      </w:r>
    </w:p>
    <w:p w14:paraId="4AC5B51A" w14:textId="77777777" w:rsidR="00AD58B5" w:rsidRPr="00C62381" w:rsidRDefault="00AD58B5" w:rsidP="00B43B4B">
      <w:pPr>
        <w:pStyle w:val="ListParagraph"/>
        <w:numPr>
          <w:ilvl w:val="0"/>
          <w:numId w:val="6"/>
        </w:numPr>
        <w:spacing w:before="120" w:after="240" w:line="259" w:lineRule="auto"/>
      </w:pPr>
      <w:r w:rsidRPr="00C62381">
        <w:t>Show position settings</w:t>
      </w:r>
    </w:p>
    <w:p w14:paraId="1DC17400" w14:textId="77777777" w:rsidR="00AD58B5" w:rsidRPr="00B253F0" w:rsidRDefault="00AD58B5" w:rsidP="00AD58B5">
      <w:pPr>
        <w:pStyle w:val="Heading3"/>
      </w:pPr>
      <w:r w:rsidRPr="008C6BD9">
        <w:t>Additional</w:t>
      </w:r>
      <w:r w:rsidRPr="00B253F0">
        <w:t xml:space="preserve"> Settings</w:t>
      </w:r>
    </w:p>
    <w:p w14:paraId="218BD767" w14:textId="77777777" w:rsidR="00AD58B5" w:rsidRPr="00B253F0" w:rsidRDefault="00AD58B5" w:rsidP="00AD58B5">
      <w:pPr>
        <w:rPr>
          <w:b/>
          <w:bCs/>
        </w:rPr>
      </w:pPr>
      <w:r w:rsidRPr="00B253F0">
        <w:t xml:space="preserve">These settings are available when simple layout is set to off in </w:t>
      </w:r>
      <w:r w:rsidRPr="00B253F0">
        <w:rPr>
          <w:b/>
          <w:bCs/>
        </w:rPr>
        <w:t>Navigation settings</w:t>
      </w:r>
    </w:p>
    <w:p w14:paraId="0CD35520" w14:textId="77777777" w:rsidR="00AD58B5" w:rsidRDefault="00AD58B5" w:rsidP="00AD58B5">
      <w:pPr>
        <w:pStyle w:val="Heading3"/>
      </w:pPr>
      <w:r w:rsidRPr="00B253F0">
        <w:lastRenderedPageBreak/>
        <w:t xml:space="preserve">Navigation </w:t>
      </w:r>
      <w:r>
        <w:t>S</w:t>
      </w:r>
      <w:r w:rsidRPr="00B253F0">
        <w:t xml:space="preserve">lider </w:t>
      </w:r>
      <w:r>
        <w:t>C</w:t>
      </w:r>
      <w:r w:rsidRPr="00B253F0">
        <w:t>ontrol.</w:t>
      </w:r>
    </w:p>
    <w:p w14:paraId="227563C6" w14:textId="77777777" w:rsidR="00AD58B5" w:rsidRPr="00B253F0" w:rsidRDefault="00AD58B5" w:rsidP="00AD58B5">
      <w:r w:rsidRPr="00B253F0">
        <w:t>Allows user to swipe up and down to navigate a chapter</w:t>
      </w:r>
      <w:r>
        <w:t xml:space="preserve"> using a slide control. Duration and time left are announced after the slider control.</w:t>
      </w:r>
    </w:p>
    <w:p w14:paraId="0C8170C9" w14:textId="77777777" w:rsidR="00AD58B5" w:rsidRDefault="00AD58B5" w:rsidP="00AD58B5">
      <w:pPr>
        <w:pStyle w:val="Heading3"/>
      </w:pPr>
      <w:r w:rsidRPr="00B253F0">
        <w:t xml:space="preserve">Extra previous and next buttons </w:t>
      </w:r>
    </w:p>
    <w:p w14:paraId="5CD077EE" w14:textId="77777777" w:rsidR="00AD58B5" w:rsidRDefault="00AD58B5" w:rsidP="00AD58B5">
      <w:r w:rsidRPr="00B253F0">
        <w:t>Extra previous and next buttons to navigate by heading. These controls are in addition to the simple layout previous and next controls so you can navigate in two different increments. For example, you can navigate by heading and by 5 minutes.</w:t>
      </w:r>
      <w:r>
        <w:t xml:space="preserve"> These controls are to the left and right of the existing previous and next controls in tab order.</w:t>
      </w:r>
    </w:p>
    <w:p w14:paraId="4495C60B" w14:textId="77777777" w:rsidR="00AD58B5" w:rsidRDefault="00AD58B5" w:rsidP="00AD58B5">
      <w:pPr>
        <w:pStyle w:val="Heading2"/>
      </w:pPr>
      <w:r>
        <w:t>Removing a Book</w:t>
      </w:r>
    </w:p>
    <w:p w14:paraId="40DB7301" w14:textId="77777777" w:rsidR="00AD58B5" w:rsidRDefault="00AD58B5" w:rsidP="00AD58B5">
      <w:r>
        <w:t>Follow these instructions to remove book from your phone or tablet.</w:t>
      </w:r>
    </w:p>
    <w:p w14:paraId="3DD7D37E" w14:textId="01255697" w:rsidR="00AD58B5" w:rsidRDefault="00AD58B5" w:rsidP="00B43B4B">
      <w:pPr>
        <w:pStyle w:val="ListParagraph"/>
        <w:numPr>
          <w:ilvl w:val="0"/>
          <w:numId w:val="13"/>
        </w:numPr>
        <w:spacing w:after="160" w:line="278" w:lineRule="auto"/>
      </w:pPr>
      <w:r>
        <w:t xml:space="preserve">In </w:t>
      </w:r>
      <w:r w:rsidRPr="00BB2C29">
        <w:rPr>
          <w:b/>
          <w:bCs/>
        </w:rPr>
        <w:t xml:space="preserve">My </w:t>
      </w:r>
      <w:r w:rsidR="00DE69BF">
        <w:rPr>
          <w:b/>
          <w:bCs/>
        </w:rPr>
        <w:t>Books</w:t>
      </w:r>
      <w:r>
        <w:t xml:space="preserve"> select the Book Information button of the book you want to return or remove.</w:t>
      </w:r>
    </w:p>
    <w:p w14:paraId="1BD9525B" w14:textId="7B553361" w:rsidR="00AD58B5" w:rsidRDefault="00AD58B5" w:rsidP="00B43B4B">
      <w:pPr>
        <w:pStyle w:val="ListParagraph"/>
        <w:numPr>
          <w:ilvl w:val="0"/>
          <w:numId w:val="13"/>
        </w:numPr>
        <w:spacing w:after="160" w:line="278" w:lineRule="auto"/>
      </w:pPr>
      <w:r>
        <w:t xml:space="preserve">Select the </w:t>
      </w:r>
      <w:r w:rsidR="00BE29D5" w:rsidRPr="00BE29D5">
        <w:rPr>
          <w:b/>
          <w:bCs/>
        </w:rPr>
        <w:t>R</w:t>
      </w:r>
      <w:r w:rsidRPr="00BE29D5">
        <w:rPr>
          <w:b/>
          <w:bCs/>
        </w:rPr>
        <w:t xml:space="preserve">emove </w:t>
      </w:r>
      <w:r w:rsidR="00BE29D5" w:rsidRPr="00BE29D5">
        <w:rPr>
          <w:b/>
          <w:bCs/>
        </w:rPr>
        <w:t>B</w:t>
      </w:r>
      <w:r w:rsidRPr="00BE29D5">
        <w:rPr>
          <w:b/>
          <w:bCs/>
        </w:rPr>
        <w:t>ook</w:t>
      </w:r>
      <w:r>
        <w:t xml:space="preserve"> button to remove the book from your phone or tablet. The remove book button is an image of a rubbish bin. </w:t>
      </w:r>
    </w:p>
    <w:p w14:paraId="19244731" w14:textId="2F727FFD" w:rsidR="004067D8" w:rsidRPr="004373AA" w:rsidRDefault="00AD58B5" w:rsidP="004373AA">
      <w:pPr>
        <w:pStyle w:val="ListParagraph"/>
        <w:numPr>
          <w:ilvl w:val="0"/>
          <w:numId w:val="13"/>
        </w:numPr>
        <w:spacing w:after="160" w:line="278" w:lineRule="auto"/>
      </w:pPr>
      <w:r>
        <w:t xml:space="preserve">A pop-up message will come up to confirm you want to remove the book from your device. Select </w:t>
      </w:r>
      <w:r w:rsidRPr="00AC3638">
        <w:rPr>
          <w:b/>
          <w:bCs/>
        </w:rPr>
        <w:t>Yes</w:t>
      </w:r>
      <w:r>
        <w:t xml:space="preserve"> to continue and remove the book from your device.</w:t>
      </w:r>
    </w:p>
    <w:sectPr w:rsidR="004067D8" w:rsidRPr="004373AA" w:rsidSect="00DF358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EBEE" w14:textId="77777777" w:rsidR="00030BB4" w:rsidRDefault="00030BB4" w:rsidP="00CE7596">
      <w:pPr>
        <w:spacing w:after="0"/>
      </w:pPr>
      <w:r>
        <w:separator/>
      </w:r>
    </w:p>
  </w:endnote>
  <w:endnote w:type="continuationSeparator" w:id="0">
    <w:p w14:paraId="06D9CF9A" w14:textId="77777777" w:rsidR="00030BB4" w:rsidRDefault="00030BB4" w:rsidP="00CE7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ra No2">
    <w:altName w:val="Calibri"/>
    <w:panose1 w:val="00000000000000000000"/>
    <w:charset w:val="00"/>
    <w:family w:val="auto"/>
    <w:pitch w:val="variable"/>
    <w:sig w:usb0="A00000EF" w:usb1="4001207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9A6E" w14:textId="77777777" w:rsidR="00DF3584" w:rsidRDefault="00DF3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670153"/>
      <w:docPartObj>
        <w:docPartGallery w:val="Page Numbers (Bottom of Page)"/>
        <w:docPartUnique/>
      </w:docPartObj>
    </w:sdtPr>
    <w:sdtEndPr>
      <w:rPr>
        <w:noProof/>
      </w:rPr>
    </w:sdtEndPr>
    <w:sdtContent>
      <w:p w14:paraId="543BE6E0" w14:textId="79ECE1EA" w:rsidR="00CE7596" w:rsidRDefault="00CE7596">
        <w:pPr>
          <w:pStyle w:val="Footer"/>
          <w:jc w:val="right"/>
        </w:pPr>
        <w:r>
          <w:fldChar w:fldCharType="begin"/>
        </w:r>
        <w:r>
          <w:instrText xml:space="preserve"> PAGE   \* MERGEFORMAT </w:instrText>
        </w:r>
        <w:r>
          <w:fldChar w:fldCharType="separate"/>
        </w:r>
        <w:r w:rsidR="008355C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CED" w14:textId="77777777" w:rsidR="00DF3584" w:rsidRDefault="00DF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B79B" w14:textId="77777777" w:rsidR="00030BB4" w:rsidRDefault="00030BB4" w:rsidP="00CE7596">
      <w:pPr>
        <w:spacing w:after="0"/>
      </w:pPr>
      <w:r>
        <w:separator/>
      </w:r>
    </w:p>
  </w:footnote>
  <w:footnote w:type="continuationSeparator" w:id="0">
    <w:p w14:paraId="7B463C5E" w14:textId="77777777" w:rsidR="00030BB4" w:rsidRDefault="00030BB4" w:rsidP="00CE75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DCB5" w14:textId="77777777" w:rsidR="00DF3584" w:rsidRDefault="00DF3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1DDE" w14:textId="5713E9B6" w:rsidR="00DF3584" w:rsidRDefault="00DF3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50E5" w14:textId="31F9C52F" w:rsidR="00DF3584" w:rsidRDefault="00DF3584">
    <w:pPr>
      <w:pStyle w:val="Header"/>
    </w:pPr>
    <w:r w:rsidRPr="00793475">
      <w:rPr>
        <w:noProof/>
        <w:sz w:val="24"/>
      </w:rPr>
      <w:drawing>
        <wp:inline distT="0" distB="0" distL="0" distR="0" wp14:anchorId="560E5C49" wp14:editId="1019D0B4">
          <wp:extent cx="4812030" cy="981075"/>
          <wp:effectExtent l="0" t="0" r="7620" b="9525"/>
          <wp:docPr id="1218872726" name="Picture 1218872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72726" name="Picture 121887272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2030"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4D0"/>
    <w:multiLevelType w:val="hybridMultilevel"/>
    <w:tmpl w:val="E0C8F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6FD72F6"/>
    <w:multiLevelType w:val="hybridMultilevel"/>
    <w:tmpl w:val="15C8F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89B6A1B"/>
    <w:multiLevelType w:val="hybridMultilevel"/>
    <w:tmpl w:val="AD947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30879D4"/>
    <w:multiLevelType w:val="hybridMultilevel"/>
    <w:tmpl w:val="F954A4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5353889"/>
    <w:multiLevelType w:val="hybridMultilevel"/>
    <w:tmpl w:val="243C76CC"/>
    <w:lvl w:ilvl="0" w:tplc="0D98DD9E">
      <w:start w:val="1"/>
      <w:numFmt w:val="decimal"/>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79B439A"/>
    <w:multiLevelType w:val="hybridMultilevel"/>
    <w:tmpl w:val="80581B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9242844"/>
    <w:multiLevelType w:val="hybridMultilevel"/>
    <w:tmpl w:val="DE4EF0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51259EB"/>
    <w:multiLevelType w:val="hybridMultilevel"/>
    <w:tmpl w:val="C6EC02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9D91DFD"/>
    <w:multiLevelType w:val="hybridMultilevel"/>
    <w:tmpl w:val="489CF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293D80"/>
    <w:multiLevelType w:val="hybridMultilevel"/>
    <w:tmpl w:val="30721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5181E63"/>
    <w:multiLevelType w:val="hybridMultilevel"/>
    <w:tmpl w:val="EE5A7D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BEF725E"/>
    <w:multiLevelType w:val="hybridMultilevel"/>
    <w:tmpl w:val="B63809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FD63BD1"/>
    <w:multiLevelType w:val="hybridMultilevel"/>
    <w:tmpl w:val="EE908D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5436091"/>
    <w:multiLevelType w:val="hybridMultilevel"/>
    <w:tmpl w:val="AD369A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5755DD0"/>
    <w:multiLevelType w:val="hybridMultilevel"/>
    <w:tmpl w:val="6E32F2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7C714336"/>
    <w:multiLevelType w:val="hybridMultilevel"/>
    <w:tmpl w:val="6CC07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87678754">
    <w:abstractNumId w:val="11"/>
  </w:num>
  <w:num w:numId="2" w16cid:durableId="1827623098">
    <w:abstractNumId w:val="3"/>
  </w:num>
  <w:num w:numId="3" w16cid:durableId="434903930">
    <w:abstractNumId w:val="5"/>
  </w:num>
  <w:num w:numId="4" w16cid:durableId="737477988">
    <w:abstractNumId w:val="14"/>
  </w:num>
  <w:num w:numId="5" w16cid:durableId="957682324">
    <w:abstractNumId w:val="10"/>
  </w:num>
  <w:num w:numId="6" w16cid:durableId="363482486">
    <w:abstractNumId w:val="9"/>
  </w:num>
  <w:num w:numId="7" w16cid:durableId="17002336">
    <w:abstractNumId w:val="15"/>
  </w:num>
  <w:num w:numId="8" w16cid:durableId="1179735948">
    <w:abstractNumId w:val="8"/>
  </w:num>
  <w:num w:numId="9" w16cid:durableId="1638026296">
    <w:abstractNumId w:val="4"/>
  </w:num>
  <w:num w:numId="10" w16cid:durableId="474447071">
    <w:abstractNumId w:val="7"/>
  </w:num>
  <w:num w:numId="11" w16cid:durableId="362830736">
    <w:abstractNumId w:val="13"/>
  </w:num>
  <w:num w:numId="12" w16cid:durableId="2130658943">
    <w:abstractNumId w:val="2"/>
  </w:num>
  <w:num w:numId="13" w16cid:durableId="480003915">
    <w:abstractNumId w:val="6"/>
  </w:num>
  <w:num w:numId="14" w16cid:durableId="2013338171">
    <w:abstractNumId w:val="0"/>
  </w:num>
  <w:num w:numId="15" w16cid:durableId="1750272514">
    <w:abstractNumId w:val="1"/>
  </w:num>
  <w:num w:numId="16" w16cid:durableId="202120175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D7EC3"/>
    <w:rsid w:val="0001402D"/>
    <w:rsid w:val="00022A61"/>
    <w:rsid w:val="00030BB4"/>
    <w:rsid w:val="00054A32"/>
    <w:rsid w:val="000562DD"/>
    <w:rsid w:val="00071998"/>
    <w:rsid w:val="000730BA"/>
    <w:rsid w:val="00075623"/>
    <w:rsid w:val="000768A4"/>
    <w:rsid w:val="00077C48"/>
    <w:rsid w:val="0008199C"/>
    <w:rsid w:val="000844CB"/>
    <w:rsid w:val="0009378C"/>
    <w:rsid w:val="00093EC8"/>
    <w:rsid w:val="000A5D67"/>
    <w:rsid w:val="000B3BD8"/>
    <w:rsid w:val="000B54D4"/>
    <w:rsid w:val="000B6B87"/>
    <w:rsid w:val="000F014A"/>
    <w:rsid w:val="000F2A58"/>
    <w:rsid w:val="000F4FD2"/>
    <w:rsid w:val="00113749"/>
    <w:rsid w:val="00125036"/>
    <w:rsid w:val="001545F6"/>
    <w:rsid w:val="00157799"/>
    <w:rsid w:val="00164015"/>
    <w:rsid w:val="00181046"/>
    <w:rsid w:val="00181AE9"/>
    <w:rsid w:val="001930E1"/>
    <w:rsid w:val="001949C2"/>
    <w:rsid w:val="001D24A8"/>
    <w:rsid w:val="001D40DB"/>
    <w:rsid w:val="001E11A5"/>
    <w:rsid w:val="001F00B1"/>
    <w:rsid w:val="0020311B"/>
    <w:rsid w:val="002166D0"/>
    <w:rsid w:val="00230A65"/>
    <w:rsid w:val="00243261"/>
    <w:rsid w:val="00246B64"/>
    <w:rsid w:val="00251141"/>
    <w:rsid w:val="002562F3"/>
    <w:rsid w:val="00256E5A"/>
    <w:rsid w:val="00266ECC"/>
    <w:rsid w:val="00271340"/>
    <w:rsid w:val="00271C7D"/>
    <w:rsid w:val="00272232"/>
    <w:rsid w:val="002808F2"/>
    <w:rsid w:val="00287387"/>
    <w:rsid w:val="00293EFB"/>
    <w:rsid w:val="0029631D"/>
    <w:rsid w:val="00297469"/>
    <w:rsid w:val="002C3BD6"/>
    <w:rsid w:val="002D279A"/>
    <w:rsid w:val="002D70DF"/>
    <w:rsid w:val="002E5B90"/>
    <w:rsid w:val="002E7248"/>
    <w:rsid w:val="002F0495"/>
    <w:rsid w:val="003023C3"/>
    <w:rsid w:val="0030487D"/>
    <w:rsid w:val="00305019"/>
    <w:rsid w:val="00313852"/>
    <w:rsid w:val="0032255A"/>
    <w:rsid w:val="0032662F"/>
    <w:rsid w:val="00340205"/>
    <w:rsid w:val="00346B32"/>
    <w:rsid w:val="00351872"/>
    <w:rsid w:val="003549AC"/>
    <w:rsid w:val="00355B78"/>
    <w:rsid w:val="00366E82"/>
    <w:rsid w:val="00374D6B"/>
    <w:rsid w:val="0038315D"/>
    <w:rsid w:val="003C06BF"/>
    <w:rsid w:val="004067D8"/>
    <w:rsid w:val="00407403"/>
    <w:rsid w:val="00407918"/>
    <w:rsid w:val="0041292C"/>
    <w:rsid w:val="00413F31"/>
    <w:rsid w:val="004253F5"/>
    <w:rsid w:val="00432F97"/>
    <w:rsid w:val="0043658B"/>
    <w:rsid w:val="00436633"/>
    <w:rsid w:val="004373AA"/>
    <w:rsid w:val="00472DDB"/>
    <w:rsid w:val="00487B5E"/>
    <w:rsid w:val="00490063"/>
    <w:rsid w:val="00494F7F"/>
    <w:rsid w:val="004B7AB3"/>
    <w:rsid w:val="004C0AE4"/>
    <w:rsid w:val="004C3D05"/>
    <w:rsid w:val="004D44D2"/>
    <w:rsid w:val="004E3559"/>
    <w:rsid w:val="005030B3"/>
    <w:rsid w:val="00512A00"/>
    <w:rsid w:val="005138A0"/>
    <w:rsid w:val="00534398"/>
    <w:rsid w:val="0054248B"/>
    <w:rsid w:val="005516F4"/>
    <w:rsid w:val="00561CF7"/>
    <w:rsid w:val="00562B9D"/>
    <w:rsid w:val="00567B1C"/>
    <w:rsid w:val="005720A1"/>
    <w:rsid w:val="00582BB4"/>
    <w:rsid w:val="00584D20"/>
    <w:rsid w:val="005964E3"/>
    <w:rsid w:val="005A156F"/>
    <w:rsid w:val="005B6E34"/>
    <w:rsid w:val="005C7271"/>
    <w:rsid w:val="005C7B01"/>
    <w:rsid w:val="005D3CD8"/>
    <w:rsid w:val="005E2AF1"/>
    <w:rsid w:val="00601F13"/>
    <w:rsid w:val="006030E5"/>
    <w:rsid w:val="006109AF"/>
    <w:rsid w:val="00614161"/>
    <w:rsid w:val="0062209B"/>
    <w:rsid w:val="006268CC"/>
    <w:rsid w:val="00627D43"/>
    <w:rsid w:val="00631D94"/>
    <w:rsid w:val="006418F8"/>
    <w:rsid w:val="006422EE"/>
    <w:rsid w:val="00653B38"/>
    <w:rsid w:val="00661814"/>
    <w:rsid w:val="006769F2"/>
    <w:rsid w:val="00695C41"/>
    <w:rsid w:val="00696A91"/>
    <w:rsid w:val="006D690D"/>
    <w:rsid w:val="006E2097"/>
    <w:rsid w:val="006E3A55"/>
    <w:rsid w:val="006E3C03"/>
    <w:rsid w:val="00703259"/>
    <w:rsid w:val="00705ED8"/>
    <w:rsid w:val="0072110F"/>
    <w:rsid w:val="00731F8F"/>
    <w:rsid w:val="007440D9"/>
    <w:rsid w:val="00763859"/>
    <w:rsid w:val="00764326"/>
    <w:rsid w:val="007706EB"/>
    <w:rsid w:val="00773F9C"/>
    <w:rsid w:val="00781BB2"/>
    <w:rsid w:val="00782D2E"/>
    <w:rsid w:val="00793633"/>
    <w:rsid w:val="007A2BAB"/>
    <w:rsid w:val="007B19D7"/>
    <w:rsid w:val="007C0C5B"/>
    <w:rsid w:val="007D0337"/>
    <w:rsid w:val="007D25F5"/>
    <w:rsid w:val="007D2743"/>
    <w:rsid w:val="007D35E6"/>
    <w:rsid w:val="007D44DD"/>
    <w:rsid w:val="007E4B99"/>
    <w:rsid w:val="007F05F9"/>
    <w:rsid w:val="00800A0D"/>
    <w:rsid w:val="008105D3"/>
    <w:rsid w:val="00811326"/>
    <w:rsid w:val="008164FE"/>
    <w:rsid w:val="00822F1C"/>
    <w:rsid w:val="008355C1"/>
    <w:rsid w:val="00837814"/>
    <w:rsid w:val="00851710"/>
    <w:rsid w:val="00870187"/>
    <w:rsid w:val="008764ED"/>
    <w:rsid w:val="00882FD4"/>
    <w:rsid w:val="00883D15"/>
    <w:rsid w:val="008B2E70"/>
    <w:rsid w:val="008B7A05"/>
    <w:rsid w:val="008C2EEC"/>
    <w:rsid w:val="008C3B14"/>
    <w:rsid w:val="008C6990"/>
    <w:rsid w:val="008D0E7C"/>
    <w:rsid w:val="008D4310"/>
    <w:rsid w:val="008D5E89"/>
    <w:rsid w:val="008D6AE8"/>
    <w:rsid w:val="008F046A"/>
    <w:rsid w:val="008F61A6"/>
    <w:rsid w:val="00924559"/>
    <w:rsid w:val="00942079"/>
    <w:rsid w:val="00946D39"/>
    <w:rsid w:val="00953738"/>
    <w:rsid w:val="00953F86"/>
    <w:rsid w:val="009546F7"/>
    <w:rsid w:val="00955685"/>
    <w:rsid w:val="00955CC8"/>
    <w:rsid w:val="00962957"/>
    <w:rsid w:val="00970956"/>
    <w:rsid w:val="0097598F"/>
    <w:rsid w:val="0097700D"/>
    <w:rsid w:val="00992815"/>
    <w:rsid w:val="00994C5C"/>
    <w:rsid w:val="009A118E"/>
    <w:rsid w:val="009A497C"/>
    <w:rsid w:val="009C59B2"/>
    <w:rsid w:val="009E1AF5"/>
    <w:rsid w:val="009F6B7E"/>
    <w:rsid w:val="00A0557F"/>
    <w:rsid w:val="00A07FD4"/>
    <w:rsid w:val="00A13137"/>
    <w:rsid w:val="00A25784"/>
    <w:rsid w:val="00A37D4D"/>
    <w:rsid w:val="00A532EA"/>
    <w:rsid w:val="00A54532"/>
    <w:rsid w:val="00A7469B"/>
    <w:rsid w:val="00A8026D"/>
    <w:rsid w:val="00A87B5D"/>
    <w:rsid w:val="00A975A3"/>
    <w:rsid w:val="00A97EB7"/>
    <w:rsid w:val="00AA1871"/>
    <w:rsid w:val="00AC39D9"/>
    <w:rsid w:val="00AC735D"/>
    <w:rsid w:val="00AC7C26"/>
    <w:rsid w:val="00AD58B5"/>
    <w:rsid w:val="00B14A99"/>
    <w:rsid w:val="00B227AF"/>
    <w:rsid w:val="00B36F65"/>
    <w:rsid w:val="00B40B50"/>
    <w:rsid w:val="00B43B4B"/>
    <w:rsid w:val="00B46FC2"/>
    <w:rsid w:val="00B47A7E"/>
    <w:rsid w:val="00B52575"/>
    <w:rsid w:val="00B54C58"/>
    <w:rsid w:val="00B552AD"/>
    <w:rsid w:val="00B55F3B"/>
    <w:rsid w:val="00B71E8B"/>
    <w:rsid w:val="00B84DDE"/>
    <w:rsid w:val="00B90768"/>
    <w:rsid w:val="00B92E91"/>
    <w:rsid w:val="00B934AB"/>
    <w:rsid w:val="00BA3ED4"/>
    <w:rsid w:val="00BB21E2"/>
    <w:rsid w:val="00BD2A8F"/>
    <w:rsid w:val="00BE29D5"/>
    <w:rsid w:val="00BF3C28"/>
    <w:rsid w:val="00C10670"/>
    <w:rsid w:val="00C16C52"/>
    <w:rsid w:val="00C35359"/>
    <w:rsid w:val="00C533A7"/>
    <w:rsid w:val="00C626D5"/>
    <w:rsid w:val="00C87007"/>
    <w:rsid w:val="00CE7596"/>
    <w:rsid w:val="00CF56D5"/>
    <w:rsid w:val="00D110EC"/>
    <w:rsid w:val="00D34C8D"/>
    <w:rsid w:val="00D60EA5"/>
    <w:rsid w:val="00D66AC5"/>
    <w:rsid w:val="00D71026"/>
    <w:rsid w:val="00D76636"/>
    <w:rsid w:val="00D80173"/>
    <w:rsid w:val="00D91E64"/>
    <w:rsid w:val="00D92DEC"/>
    <w:rsid w:val="00DA3E71"/>
    <w:rsid w:val="00DA3F3A"/>
    <w:rsid w:val="00DA64AF"/>
    <w:rsid w:val="00DC61E4"/>
    <w:rsid w:val="00DC7571"/>
    <w:rsid w:val="00DD3316"/>
    <w:rsid w:val="00DD5ACA"/>
    <w:rsid w:val="00DE12D6"/>
    <w:rsid w:val="00DE69BF"/>
    <w:rsid w:val="00DF3584"/>
    <w:rsid w:val="00DF6999"/>
    <w:rsid w:val="00DF73FA"/>
    <w:rsid w:val="00E1215B"/>
    <w:rsid w:val="00E1378E"/>
    <w:rsid w:val="00E223F3"/>
    <w:rsid w:val="00E2592F"/>
    <w:rsid w:val="00E264B5"/>
    <w:rsid w:val="00E31986"/>
    <w:rsid w:val="00E463B5"/>
    <w:rsid w:val="00E46445"/>
    <w:rsid w:val="00E4735F"/>
    <w:rsid w:val="00E60490"/>
    <w:rsid w:val="00E621AA"/>
    <w:rsid w:val="00E62FB2"/>
    <w:rsid w:val="00E76890"/>
    <w:rsid w:val="00E8757E"/>
    <w:rsid w:val="00E91D02"/>
    <w:rsid w:val="00EA5032"/>
    <w:rsid w:val="00EA6B44"/>
    <w:rsid w:val="00EB0829"/>
    <w:rsid w:val="00EB1183"/>
    <w:rsid w:val="00EB356A"/>
    <w:rsid w:val="00EB56AD"/>
    <w:rsid w:val="00ED00B6"/>
    <w:rsid w:val="00EE1ED9"/>
    <w:rsid w:val="00EE4CA9"/>
    <w:rsid w:val="00EE5B3B"/>
    <w:rsid w:val="00EE6A05"/>
    <w:rsid w:val="00EE790C"/>
    <w:rsid w:val="00EF132E"/>
    <w:rsid w:val="00EF1B31"/>
    <w:rsid w:val="00F10882"/>
    <w:rsid w:val="00F33E43"/>
    <w:rsid w:val="00F63768"/>
    <w:rsid w:val="00F729DC"/>
    <w:rsid w:val="00F77FD2"/>
    <w:rsid w:val="00F959EB"/>
    <w:rsid w:val="00FA415D"/>
    <w:rsid w:val="00FC13F0"/>
    <w:rsid w:val="00FC2183"/>
    <w:rsid w:val="00FC38C6"/>
    <w:rsid w:val="00FC3E42"/>
    <w:rsid w:val="2CFD7EC3"/>
    <w:rsid w:val="48EA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EFC27"/>
  <w15:chartTrackingRefBased/>
  <w15:docId w15:val="{B81A18EC-A576-4B4E-9846-284AA929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D8"/>
    <w:pPr>
      <w:spacing w:after="120" w:line="240" w:lineRule="auto"/>
    </w:pPr>
    <w:rPr>
      <w:rFonts w:ascii="Arial" w:eastAsia="Times New Roman" w:hAnsi="Arial" w:cs="Arial"/>
      <w:color w:val="000000"/>
      <w:sz w:val="36"/>
      <w:szCs w:val="36"/>
      <w:lang w:val="en-NZ" w:eastAsia="en-NZ"/>
    </w:rPr>
  </w:style>
  <w:style w:type="paragraph" w:styleId="Heading1">
    <w:name w:val="heading 1"/>
    <w:basedOn w:val="Normal"/>
    <w:link w:val="Heading1Char"/>
    <w:uiPriority w:val="9"/>
    <w:qFormat/>
    <w:rsid w:val="004067D8"/>
    <w:pPr>
      <w:spacing w:before="240" w:after="100" w:afterAutospacing="1"/>
      <w:outlineLvl w:val="0"/>
    </w:pPr>
    <w:rPr>
      <w:b/>
      <w:bCs/>
      <w:kern w:val="36"/>
      <w:sz w:val="56"/>
      <w:szCs w:val="56"/>
    </w:rPr>
  </w:style>
  <w:style w:type="paragraph" w:styleId="Heading2">
    <w:name w:val="heading 2"/>
    <w:basedOn w:val="Normal"/>
    <w:link w:val="Heading2Char"/>
    <w:uiPriority w:val="9"/>
    <w:qFormat/>
    <w:rsid w:val="004067D8"/>
    <w:pPr>
      <w:pBdr>
        <w:bottom w:val="single" w:sz="12" w:space="1" w:color="E05D18"/>
      </w:pBdr>
      <w:spacing w:before="100" w:beforeAutospacing="1" w:after="100" w:afterAutospacing="1"/>
      <w:outlineLvl w:val="1"/>
    </w:pPr>
    <w:rPr>
      <w:b/>
      <w:bCs/>
      <w:sz w:val="48"/>
      <w:szCs w:val="48"/>
    </w:rPr>
  </w:style>
  <w:style w:type="paragraph" w:styleId="Heading3">
    <w:name w:val="heading 3"/>
    <w:basedOn w:val="Normal"/>
    <w:next w:val="Normal"/>
    <w:link w:val="Heading3Char"/>
    <w:uiPriority w:val="9"/>
    <w:unhideWhenUsed/>
    <w:qFormat/>
    <w:rsid w:val="000844CB"/>
    <w:pPr>
      <w:keepNext/>
      <w:keepLines/>
      <w:spacing w:before="120" w:after="40"/>
      <w:outlineLvl w:val="2"/>
    </w:pPr>
    <w:rPr>
      <w:rFonts w:eastAsiaTheme="majorEastAsia"/>
      <w:b/>
      <w:color w:val="auto"/>
      <w:sz w:val="4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4067D8"/>
    <w:rPr>
      <w:rFonts w:ascii="Arial" w:eastAsia="Times New Roman" w:hAnsi="Arial" w:cs="Arial"/>
      <w:b/>
      <w:bCs/>
      <w:color w:val="000000"/>
      <w:kern w:val="36"/>
      <w:sz w:val="56"/>
      <w:szCs w:val="56"/>
      <w:lang w:val="en-NZ" w:eastAsia="en-NZ"/>
    </w:rPr>
  </w:style>
  <w:style w:type="character" w:customStyle="1" w:styleId="Heading2Char">
    <w:name w:val="Heading 2 Char"/>
    <w:basedOn w:val="DefaultParagraphFont"/>
    <w:link w:val="Heading2"/>
    <w:uiPriority w:val="9"/>
    <w:rsid w:val="004067D8"/>
    <w:rPr>
      <w:rFonts w:ascii="Arial" w:eastAsia="Times New Roman" w:hAnsi="Arial" w:cs="Arial"/>
      <w:b/>
      <w:bCs/>
      <w:color w:val="000000"/>
      <w:sz w:val="48"/>
      <w:szCs w:val="48"/>
      <w:lang w:val="en-NZ" w:eastAsia="en-NZ"/>
    </w:rPr>
  </w:style>
  <w:style w:type="paragraph" w:styleId="NormalWeb">
    <w:name w:val="Normal (Web)"/>
    <w:basedOn w:val="Normal"/>
    <w:uiPriority w:val="99"/>
    <w:semiHidden/>
    <w:unhideWhenUsed/>
    <w:rsid w:val="007E4B99"/>
    <w:pPr>
      <w:spacing w:before="100" w:beforeAutospacing="1" w:after="100" w:afterAutospacing="1"/>
    </w:pPr>
    <w:rPr>
      <w:rFonts w:ascii="Times New Roman" w:hAnsi="Times New Roman" w:cs="Times New Roman"/>
      <w:szCs w:val="24"/>
    </w:rPr>
  </w:style>
  <w:style w:type="character" w:styleId="Hyperlink">
    <w:name w:val="Hyperlink"/>
    <w:basedOn w:val="DefaultParagraphFont"/>
    <w:uiPriority w:val="99"/>
    <w:unhideWhenUsed/>
    <w:rsid w:val="007E4B99"/>
    <w:rPr>
      <w:color w:val="0000FF"/>
      <w:u w:val="single"/>
    </w:rPr>
  </w:style>
  <w:style w:type="character" w:customStyle="1" w:styleId="Heading3Char">
    <w:name w:val="Heading 3 Char"/>
    <w:basedOn w:val="DefaultParagraphFont"/>
    <w:link w:val="Heading3"/>
    <w:uiPriority w:val="9"/>
    <w:rsid w:val="000844CB"/>
    <w:rPr>
      <w:rFonts w:ascii="Arial" w:eastAsiaTheme="majorEastAsia" w:hAnsi="Arial" w:cs="Arial"/>
      <w:b/>
      <w:sz w:val="40"/>
      <w:szCs w:val="44"/>
      <w:lang w:val="en-NZ" w:eastAsia="en-NZ"/>
    </w:rPr>
  </w:style>
  <w:style w:type="paragraph" w:styleId="Header">
    <w:name w:val="header"/>
    <w:basedOn w:val="Normal"/>
    <w:link w:val="HeaderChar"/>
    <w:uiPriority w:val="99"/>
    <w:unhideWhenUsed/>
    <w:rsid w:val="00CE7596"/>
    <w:pPr>
      <w:tabs>
        <w:tab w:val="center" w:pos="4513"/>
        <w:tab w:val="right" w:pos="9026"/>
      </w:tabs>
      <w:spacing w:after="0"/>
    </w:pPr>
  </w:style>
  <w:style w:type="character" w:customStyle="1" w:styleId="HeaderChar">
    <w:name w:val="Header Char"/>
    <w:basedOn w:val="DefaultParagraphFont"/>
    <w:link w:val="Header"/>
    <w:uiPriority w:val="99"/>
    <w:rsid w:val="00CE7596"/>
    <w:rPr>
      <w:rFonts w:ascii="Arial" w:eastAsia="Times New Roman" w:hAnsi="Arial" w:cs="Arial"/>
      <w:color w:val="000000"/>
      <w:sz w:val="36"/>
      <w:szCs w:val="36"/>
      <w:lang w:val="en-NZ" w:eastAsia="en-NZ"/>
    </w:rPr>
  </w:style>
  <w:style w:type="paragraph" w:styleId="Footer">
    <w:name w:val="footer"/>
    <w:basedOn w:val="Normal"/>
    <w:link w:val="FooterChar"/>
    <w:uiPriority w:val="99"/>
    <w:unhideWhenUsed/>
    <w:rsid w:val="00CE7596"/>
    <w:pPr>
      <w:tabs>
        <w:tab w:val="center" w:pos="4513"/>
        <w:tab w:val="right" w:pos="9026"/>
      </w:tabs>
      <w:spacing w:after="0"/>
    </w:pPr>
  </w:style>
  <w:style w:type="character" w:customStyle="1" w:styleId="FooterChar">
    <w:name w:val="Footer Char"/>
    <w:basedOn w:val="DefaultParagraphFont"/>
    <w:link w:val="Footer"/>
    <w:uiPriority w:val="99"/>
    <w:rsid w:val="00CE7596"/>
    <w:rPr>
      <w:rFonts w:ascii="Arial" w:eastAsia="Times New Roman" w:hAnsi="Arial" w:cs="Arial"/>
      <w:color w:val="000000"/>
      <w:sz w:val="36"/>
      <w:szCs w:val="36"/>
      <w:lang w:val="en-NZ" w:eastAsia="en-NZ"/>
    </w:rPr>
  </w:style>
  <w:style w:type="paragraph" w:styleId="NoSpacing">
    <w:name w:val="No Spacing"/>
    <w:uiPriority w:val="1"/>
    <w:qFormat/>
    <w:rsid w:val="00EE790C"/>
    <w:pPr>
      <w:spacing w:after="0" w:line="240" w:lineRule="auto"/>
    </w:pPr>
    <w:rPr>
      <w:rFonts w:ascii="Centra No2" w:eastAsia="Times New Roman" w:hAnsi="Centra No2" w:cs="Arial"/>
      <w:color w:val="000000"/>
      <w:sz w:val="24"/>
      <w:szCs w:val="36"/>
      <w:lang w:val="en-NZ" w:eastAsia="en-NZ"/>
    </w:rPr>
  </w:style>
  <w:style w:type="paragraph" w:customStyle="1" w:styleId="Default">
    <w:name w:val="Default"/>
    <w:rsid w:val="000562DD"/>
    <w:pPr>
      <w:autoSpaceDE w:val="0"/>
      <w:autoSpaceDN w:val="0"/>
      <w:adjustRightInd w:val="0"/>
      <w:spacing w:after="0" w:line="240" w:lineRule="auto"/>
    </w:pPr>
    <w:rPr>
      <w:rFonts w:ascii="Arial" w:hAnsi="Arial" w:cs="Arial"/>
      <w:color w:val="000000"/>
      <w:sz w:val="24"/>
      <w:szCs w:val="24"/>
      <w:lang w:val="en-NZ"/>
    </w:rPr>
  </w:style>
  <w:style w:type="character" w:styleId="UnresolvedMention">
    <w:name w:val="Unresolved Mention"/>
    <w:basedOn w:val="DefaultParagraphFont"/>
    <w:uiPriority w:val="99"/>
    <w:semiHidden/>
    <w:unhideWhenUsed/>
    <w:rsid w:val="0095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98">
      <w:bodyDiv w:val="1"/>
      <w:marLeft w:val="0"/>
      <w:marRight w:val="0"/>
      <w:marTop w:val="0"/>
      <w:marBottom w:val="0"/>
      <w:divBdr>
        <w:top w:val="none" w:sz="0" w:space="0" w:color="auto"/>
        <w:left w:val="none" w:sz="0" w:space="0" w:color="auto"/>
        <w:bottom w:val="none" w:sz="0" w:space="0" w:color="auto"/>
        <w:right w:val="none" w:sz="0" w:space="0" w:color="auto"/>
      </w:divBdr>
    </w:div>
    <w:div w:id="155809285">
      <w:bodyDiv w:val="1"/>
      <w:marLeft w:val="0"/>
      <w:marRight w:val="0"/>
      <w:marTop w:val="0"/>
      <w:marBottom w:val="0"/>
      <w:divBdr>
        <w:top w:val="none" w:sz="0" w:space="0" w:color="auto"/>
        <w:left w:val="none" w:sz="0" w:space="0" w:color="auto"/>
        <w:bottom w:val="none" w:sz="0" w:space="0" w:color="auto"/>
        <w:right w:val="none" w:sz="0" w:space="0" w:color="auto"/>
      </w:divBdr>
    </w:div>
    <w:div w:id="173963980">
      <w:bodyDiv w:val="1"/>
      <w:marLeft w:val="0"/>
      <w:marRight w:val="0"/>
      <w:marTop w:val="0"/>
      <w:marBottom w:val="0"/>
      <w:divBdr>
        <w:top w:val="none" w:sz="0" w:space="0" w:color="auto"/>
        <w:left w:val="none" w:sz="0" w:space="0" w:color="auto"/>
        <w:bottom w:val="none" w:sz="0" w:space="0" w:color="auto"/>
        <w:right w:val="none" w:sz="0" w:space="0" w:color="auto"/>
      </w:divBdr>
    </w:div>
    <w:div w:id="183831411">
      <w:bodyDiv w:val="1"/>
      <w:marLeft w:val="0"/>
      <w:marRight w:val="0"/>
      <w:marTop w:val="0"/>
      <w:marBottom w:val="0"/>
      <w:divBdr>
        <w:top w:val="none" w:sz="0" w:space="0" w:color="auto"/>
        <w:left w:val="none" w:sz="0" w:space="0" w:color="auto"/>
        <w:bottom w:val="none" w:sz="0" w:space="0" w:color="auto"/>
        <w:right w:val="none" w:sz="0" w:space="0" w:color="auto"/>
      </w:divBdr>
    </w:div>
    <w:div w:id="401022796">
      <w:bodyDiv w:val="1"/>
      <w:marLeft w:val="0"/>
      <w:marRight w:val="0"/>
      <w:marTop w:val="0"/>
      <w:marBottom w:val="0"/>
      <w:divBdr>
        <w:top w:val="none" w:sz="0" w:space="0" w:color="auto"/>
        <w:left w:val="none" w:sz="0" w:space="0" w:color="auto"/>
        <w:bottom w:val="none" w:sz="0" w:space="0" w:color="auto"/>
        <w:right w:val="none" w:sz="0" w:space="0" w:color="auto"/>
      </w:divBdr>
    </w:div>
    <w:div w:id="740979319">
      <w:bodyDiv w:val="1"/>
      <w:marLeft w:val="0"/>
      <w:marRight w:val="0"/>
      <w:marTop w:val="0"/>
      <w:marBottom w:val="0"/>
      <w:divBdr>
        <w:top w:val="none" w:sz="0" w:space="0" w:color="auto"/>
        <w:left w:val="none" w:sz="0" w:space="0" w:color="auto"/>
        <w:bottom w:val="none" w:sz="0" w:space="0" w:color="auto"/>
        <w:right w:val="none" w:sz="0" w:space="0" w:color="auto"/>
      </w:divBdr>
    </w:div>
    <w:div w:id="805120239">
      <w:bodyDiv w:val="1"/>
      <w:marLeft w:val="0"/>
      <w:marRight w:val="0"/>
      <w:marTop w:val="0"/>
      <w:marBottom w:val="0"/>
      <w:divBdr>
        <w:top w:val="none" w:sz="0" w:space="0" w:color="auto"/>
        <w:left w:val="none" w:sz="0" w:space="0" w:color="auto"/>
        <w:bottom w:val="none" w:sz="0" w:space="0" w:color="auto"/>
        <w:right w:val="none" w:sz="0" w:space="0" w:color="auto"/>
      </w:divBdr>
    </w:div>
    <w:div w:id="1314216571">
      <w:bodyDiv w:val="1"/>
      <w:marLeft w:val="0"/>
      <w:marRight w:val="0"/>
      <w:marTop w:val="0"/>
      <w:marBottom w:val="0"/>
      <w:divBdr>
        <w:top w:val="none" w:sz="0" w:space="0" w:color="auto"/>
        <w:left w:val="none" w:sz="0" w:space="0" w:color="auto"/>
        <w:bottom w:val="none" w:sz="0" w:space="0" w:color="auto"/>
        <w:right w:val="none" w:sz="0" w:space="0" w:color="auto"/>
      </w:divBdr>
    </w:div>
    <w:div w:id="1436318269">
      <w:bodyDiv w:val="1"/>
      <w:marLeft w:val="0"/>
      <w:marRight w:val="0"/>
      <w:marTop w:val="0"/>
      <w:marBottom w:val="0"/>
      <w:divBdr>
        <w:top w:val="none" w:sz="0" w:space="0" w:color="auto"/>
        <w:left w:val="none" w:sz="0" w:space="0" w:color="auto"/>
        <w:bottom w:val="none" w:sz="0" w:space="0" w:color="auto"/>
        <w:right w:val="none" w:sz="0" w:space="0" w:color="auto"/>
      </w:divBdr>
    </w:div>
    <w:div w:id="1732728450">
      <w:bodyDiv w:val="1"/>
      <w:marLeft w:val="0"/>
      <w:marRight w:val="0"/>
      <w:marTop w:val="0"/>
      <w:marBottom w:val="0"/>
      <w:divBdr>
        <w:top w:val="none" w:sz="0" w:space="0" w:color="auto"/>
        <w:left w:val="none" w:sz="0" w:space="0" w:color="auto"/>
        <w:bottom w:val="none" w:sz="0" w:space="0" w:color="auto"/>
        <w:right w:val="none" w:sz="0" w:space="0" w:color="auto"/>
      </w:divBdr>
    </w:div>
    <w:div w:id="1745107548">
      <w:bodyDiv w:val="1"/>
      <w:marLeft w:val="0"/>
      <w:marRight w:val="0"/>
      <w:marTop w:val="0"/>
      <w:marBottom w:val="0"/>
      <w:divBdr>
        <w:top w:val="none" w:sz="0" w:space="0" w:color="auto"/>
        <w:left w:val="none" w:sz="0" w:space="0" w:color="auto"/>
        <w:bottom w:val="none" w:sz="0" w:space="0" w:color="auto"/>
        <w:right w:val="none" w:sz="0" w:space="0" w:color="auto"/>
      </w:divBdr>
    </w:div>
    <w:div w:id="1918398885">
      <w:bodyDiv w:val="1"/>
      <w:marLeft w:val="0"/>
      <w:marRight w:val="0"/>
      <w:marTop w:val="0"/>
      <w:marBottom w:val="0"/>
      <w:divBdr>
        <w:top w:val="none" w:sz="0" w:space="0" w:color="auto"/>
        <w:left w:val="none" w:sz="0" w:space="0" w:color="auto"/>
        <w:bottom w:val="none" w:sz="0" w:space="0" w:color="auto"/>
        <w:right w:val="none" w:sz="0" w:space="0" w:color="auto"/>
      </w:divBdr>
    </w:div>
    <w:div w:id="194164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indlowvision.org.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314EFF95DD64C9B76AF987F0257B3" ma:contentTypeVersion="2" ma:contentTypeDescription="Create a new document." ma:contentTypeScope="" ma:versionID="476af5e088f8c161a93c7b952b8938b3">
  <xsd:schema xmlns:xsd="http://www.w3.org/2001/XMLSchema" xmlns:xs="http://www.w3.org/2001/XMLSchema" xmlns:p="http://schemas.microsoft.com/office/2006/metadata/properties" xmlns:ns2="210aee03-8c34-4e1f-9822-e6b1bed3d1eb" xmlns:ns3="798e55fc-66f4-463d-93dc-87efed455b8a" targetNamespace="http://schemas.microsoft.com/office/2006/metadata/properties" ma:root="true" ma:fieldsID="59ed1f0e5f6b6be37c589559f21d21f7" ns2:_="" ns3:_="">
    <xsd:import namespace="210aee03-8c34-4e1f-9822-e6b1bed3d1eb"/>
    <xsd:import namespace="798e55fc-66f4-463d-93dc-87efed455b8a"/>
    <xsd:element name="properties">
      <xsd:complexType>
        <xsd:sequence>
          <xsd:element name="documentManagement">
            <xsd:complexType>
              <xsd:all>
                <xsd:element ref="ns2:Category"/>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aee03-8c34-4e1f-9822-e6b1bed3d1eb" elementFormDefault="qualified">
    <xsd:import namespace="http://schemas.microsoft.com/office/2006/documentManagement/types"/>
    <xsd:import namespace="http://schemas.microsoft.com/office/infopath/2007/PartnerControls"/>
    <xsd:element name="Category" ma:index="2" ma:displayName="Category" ma:format="Dropdown" ma:internalName="Category">
      <xsd:simpleType>
        <xsd:restriction base="dms:Choice">
          <xsd:enumeration value="Acquisitions"/>
          <xsd:enumeration value="Alexa"/>
          <xsd:enumeration value="Archives"/>
          <xsd:enumeration value="Associate"/>
          <xsd:enumeration value="Aurora Desktop"/>
          <xsd:enumeration value="BookLink App"/>
          <xsd:enumeration value="Book Link web"/>
          <xsd:enumeration value="Bookshare"/>
          <xsd:enumeration value="Cataloguing"/>
          <xsd:enumeration value="Daisy Direct"/>
          <xsd:enumeration value="Library"/>
          <xsd:enumeration value="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798e55fc-66f4-463d-93dc-87efed455b8a"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210aee03-8c34-4e1f-9822-e6b1bed3d1eb">Alexa</Category>
  </documentManagement>
</p:properties>
</file>

<file path=customXml/itemProps1.xml><?xml version="1.0" encoding="utf-8"?>
<ds:datastoreItem xmlns:ds="http://schemas.openxmlformats.org/officeDocument/2006/customXml" ds:itemID="{09E71E1B-2A27-4DFE-A4D6-62B451D0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aee03-8c34-4e1f-9822-e6b1bed3d1eb"/>
    <ds:schemaRef ds:uri="798e55fc-66f4-463d-93dc-87efed45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BFAF3-67F4-48D4-B07A-72EDB992162D}">
  <ds:schemaRefs>
    <ds:schemaRef ds:uri="http://schemas.openxmlformats.org/officeDocument/2006/bibliography"/>
  </ds:schemaRefs>
</ds:datastoreItem>
</file>

<file path=customXml/itemProps3.xml><?xml version="1.0" encoding="utf-8"?>
<ds:datastoreItem xmlns:ds="http://schemas.openxmlformats.org/officeDocument/2006/customXml" ds:itemID="{D66E0356-7AEF-4014-B567-A7DFF2E05A44}">
  <ds:schemaRefs>
    <ds:schemaRef ds:uri="http://schemas.microsoft.com/sharepoint/events"/>
  </ds:schemaRefs>
</ds:datastoreItem>
</file>

<file path=customXml/itemProps4.xml><?xml version="1.0" encoding="utf-8"?>
<ds:datastoreItem xmlns:ds="http://schemas.openxmlformats.org/officeDocument/2006/customXml" ds:itemID="{FA250A33-9DCE-409E-923E-0141DD95D148}">
  <ds:schemaRefs>
    <ds:schemaRef ds:uri="http://schemas.microsoft.com/sharepoint/v3/contenttype/forms"/>
  </ds:schemaRefs>
</ds:datastoreItem>
</file>

<file path=customXml/itemProps5.xml><?xml version="1.0" encoding="utf-8"?>
<ds:datastoreItem xmlns:ds="http://schemas.openxmlformats.org/officeDocument/2006/customXml" ds:itemID="{44DF3495-4846-4C17-A28D-407CE0F86A7E}">
  <ds:schemaRefs>
    <ds:schemaRef ds:uri="http://schemas.microsoft.com/office/2006/metadata/properties"/>
    <ds:schemaRef ds:uri="http://schemas.microsoft.com/office/infopath/2007/PartnerControls"/>
    <ds:schemaRef ds:uri="210aee03-8c34-4e1f-9822-e6b1bed3d1e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Blind Foundation Alexa skill command list</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 Foundation Alexa skill command list</dc:title>
  <dc:subject/>
  <dc:creator>Roland Brownlee</dc:creator>
  <cp:keywords/>
  <dc:description/>
  <cp:lastModifiedBy>Tom Smith</cp:lastModifiedBy>
  <cp:revision>4</cp:revision>
  <cp:lastPrinted>2024-01-31T00:49:00Z</cp:lastPrinted>
  <dcterms:created xsi:type="dcterms:W3CDTF">2025-11-25T21:42:00Z</dcterms:created>
  <dcterms:modified xsi:type="dcterms:W3CDTF">2025-11-25T21:45:00Z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0x0101009F2314EFF95DD64C9B76AF987F0257B3</vt:lpwstr>
  </property>
</Properties>
</file>