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07321" w14:textId="77777777" w:rsidR="00E2592F" w:rsidRDefault="00E2592F" w:rsidP="00AD58B5">
      <w:pPr>
        <w:pStyle w:val="Heading2"/>
      </w:pPr>
    </w:p>
    <w:p w14:paraId="0F727C96" w14:textId="77777777" w:rsidR="00476F67" w:rsidRDefault="00476F67" w:rsidP="00476F67">
      <w:pPr>
        <w:pStyle w:val="Heading2"/>
      </w:pPr>
      <w:r>
        <w:t>Creating an ABC Global Book Service Account</w:t>
      </w:r>
    </w:p>
    <w:p w14:paraId="362250F9" w14:textId="77777777" w:rsidR="00476F67" w:rsidRPr="003F0663" w:rsidRDefault="00476F67" w:rsidP="00476F67">
      <w:r w:rsidRPr="003F0663">
        <w:rPr>
          <w:b/>
          <w:bCs/>
        </w:rPr>
        <w:t>Note:</w:t>
      </w:r>
      <w:r>
        <w:t xml:space="preserve"> You will require an existing email account.</w:t>
      </w:r>
    </w:p>
    <w:p w14:paraId="5D892910" w14:textId="77777777" w:rsidR="00476F67" w:rsidRDefault="00476F67" w:rsidP="00476F67">
      <w:pPr>
        <w:pStyle w:val="Heading3"/>
      </w:pPr>
      <w:r>
        <w:t>Setting up ABC Global Book Service account</w:t>
      </w:r>
    </w:p>
    <w:p w14:paraId="71F92506" w14:textId="77777777" w:rsidR="00476F67" w:rsidRDefault="00476F67" w:rsidP="00476F67">
      <w:pPr>
        <w:pStyle w:val="ListParagraph"/>
        <w:numPr>
          <w:ilvl w:val="0"/>
          <w:numId w:val="18"/>
        </w:numPr>
      </w:pPr>
      <w:r>
        <w:t xml:space="preserve">Go to </w:t>
      </w:r>
      <w:hyperlink r:id="rId12" w:history="1">
        <w:r w:rsidRPr="001B3EE8">
          <w:rPr>
            <w:rStyle w:val="Hyperlink"/>
          </w:rPr>
          <w:t>https://abcglobalbooks.org/login</w:t>
        </w:r>
      </w:hyperlink>
      <w:r>
        <w:t xml:space="preserve"> </w:t>
      </w:r>
    </w:p>
    <w:p w14:paraId="7E0E4BB1" w14:textId="77777777" w:rsidR="00476F67" w:rsidRDefault="00476F67" w:rsidP="00476F67">
      <w:pPr>
        <w:pStyle w:val="ListParagraph"/>
        <w:numPr>
          <w:ilvl w:val="0"/>
          <w:numId w:val="18"/>
        </w:numPr>
      </w:pPr>
      <w:r>
        <w:t xml:space="preserve">Select </w:t>
      </w:r>
      <w:r w:rsidRPr="000A5DC2">
        <w:rPr>
          <w:b/>
          <w:bCs/>
        </w:rPr>
        <w:t>Request New Account</w:t>
      </w:r>
      <w:r>
        <w:t xml:space="preserve"> </w:t>
      </w:r>
    </w:p>
    <w:p w14:paraId="057AB087" w14:textId="77777777" w:rsidR="00476F67" w:rsidRDefault="00476F67" w:rsidP="00476F67">
      <w:pPr>
        <w:pStyle w:val="ListParagraph"/>
        <w:numPr>
          <w:ilvl w:val="0"/>
          <w:numId w:val="18"/>
        </w:numPr>
      </w:pPr>
      <w:r>
        <w:t xml:space="preserve">Select </w:t>
      </w:r>
      <w:r w:rsidRPr="000A5DC2">
        <w:rPr>
          <w:b/>
          <w:bCs/>
        </w:rPr>
        <w:t>New Zealand</w:t>
      </w:r>
      <w:r>
        <w:t xml:space="preserve"> from the country list. </w:t>
      </w:r>
    </w:p>
    <w:p w14:paraId="4ED2DBD2" w14:textId="77777777" w:rsidR="00476F67" w:rsidRDefault="00476F67" w:rsidP="00476F67">
      <w:pPr>
        <w:pStyle w:val="ListParagraph"/>
        <w:numPr>
          <w:ilvl w:val="0"/>
          <w:numId w:val="18"/>
        </w:numPr>
      </w:pPr>
      <w:r>
        <w:t>This will inform ABC which entity that you are associated with, in this case it is Blind Low Vision NZ.</w:t>
      </w:r>
    </w:p>
    <w:p w14:paraId="0A47EAA6" w14:textId="77777777" w:rsidR="00476F67" w:rsidRDefault="00476F67" w:rsidP="00476F67">
      <w:pPr>
        <w:pStyle w:val="ListParagraph"/>
        <w:numPr>
          <w:ilvl w:val="0"/>
          <w:numId w:val="18"/>
        </w:numPr>
      </w:pPr>
      <w:r>
        <w:t>Fill out the following required fields.</w:t>
      </w:r>
    </w:p>
    <w:p w14:paraId="0401903D" w14:textId="77777777" w:rsidR="00476F67" w:rsidRDefault="00476F67" w:rsidP="00476F67">
      <w:pPr>
        <w:pStyle w:val="ListParagraph"/>
        <w:numPr>
          <w:ilvl w:val="0"/>
          <w:numId w:val="17"/>
        </w:numPr>
        <w:ind w:left="1800"/>
      </w:pPr>
      <w:r>
        <w:t>First Name</w:t>
      </w:r>
    </w:p>
    <w:p w14:paraId="4B0734E6" w14:textId="77777777" w:rsidR="00476F67" w:rsidRDefault="00476F67" w:rsidP="00476F67">
      <w:pPr>
        <w:pStyle w:val="ListParagraph"/>
        <w:numPr>
          <w:ilvl w:val="0"/>
          <w:numId w:val="17"/>
        </w:numPr>
        <w:ind w:left="1800"/>
      </w:pPr>
      <w:r>
        <w:t>Last Name</w:t>
      </w:r>
    </w:p>
    <w:p w14:paraId="6E8532FE" w14:textId="77777777" w:rsidR="00476F67" w:rsidRDefault="00476F67" w:rsidP="00476F67">
      <w:pPr>
        <w:pStyle w:val="ListParagraph"/>
        <w:numPr>
          <w:ilvl w:val="0"/>
          <w:numId w:val="17"/>
        </w:numPr>
        <w:ind w:left="1800"/>
      </w:pPr>
      <w:r>
        <w:t>Date of Birth (dd/mm/</w:t>
      </w:r>
      <w:proofErr w:type="spellStart"/>
      <w:r>
        <w:t>yyyy</w:t>
      </w:r>
      <w:proofErr w:type="spellEnd"/>
      <w:r>
        <w:t>)</w:t>
      </w:r>
    </w:p>
    <w:p w14:paraId="07023981" w14:textId="77777777" w:rsidR="00476F67" w:rsidRDefault="00476F67" w:rsidP="00476F67">
      <w:pPr>
        <w:pStyle w:val="ListParagraph"/>
        <w:numPr>
          <w:ilvl w:val="0"/>
          <w:numId w:val="17"/>
        </w:numPr>
        <w:ind w:left="1800"/>
      </w:pPr>
      <w:r>
        <w:t>Email (example@domain.com)</w:t>
      </w:r>
    </w:p>
    <w:p w14:paraId="7B64CDD2" w14:textId="77777777" w:rsidR="00476F67" w:rsidRDefault="00476F67" w:rsidP="00476F67">
      <w:pPr>
        <w:pStyle w:val="ListParagraph"/>
        <w:numPr>
          <w:ilvl w:val="0"/>
          <w:numId w:val="17"/>
        </w:numPr>
        <w:ind w:left="1800"/>
      </w:pPr>
      <w:r>
        <w:t>Password (create your own password)</w:t>
      </w:r>
    </w:p>
    <w:p w14:paraId="6538E7D3" w14:textId="77777777" w:rsidR="00476F67" w:rsidRDefault="00476F67" w:rsidP="00476F67">
      <w:pPr>
        <w:pStyle w:val="ListParagraph"/>
        <w:numPr>
          <w:ilvl w:val="0"/>
          <w:numId w:val="17"/>
        </w:numPr>
        <w:ind w:left="1800"/>
      </w:pPr>
      <w:r>
        <w:t>Preferred Language</w:t>
      </w:r>
    </w:p>
    <w:p w14:paraId="53227147" w14:textId="77777777" w:rsidR="00476F67" w:rsidRDefault="00476F67" w:rsidP="00476F67">
      <w:pPr>
        <w:pStyle w:val="ListParagraph"/>
        <w:numPr>
          <w:ilvl w:val="0"/>
          <w:numId w:val="20"/>
        </w:numPr>
      </w:pPr>
      <w:r>
        <w:t>Partner Library</w:t>
      </w:r>
    </w:p>
    <w:p w14:paraId="6B6092A6" w14:textId="77777777" w:rsidR="00476F67" w:rsidRDefault="00476F67" w:rsidP="00476F67">
      <w:pPr>
        <w:pStyle w:val="ListParagraph"/>
        <w:numPr>
          <w:ilvl w:val="0"/>
          <w:numId w:val="20"/>
        </w:numPr>
      </w:pPr>
      <w:r>
        <w:t>Are you currently a registered member of Blind Low Vision NZ (BLVNZ)</w:t>
      </w:r>
    </w:p>
    <w:p w14:paraId="72E6CCAF" w14:textId="77777777" w:rsidR="00476F67" w:rsidRPr="0026314E" w:rsidRDefault="00476F67" w:rsidP="00476F67">
      <w:pPr>
        <w:pStyle w:val="ListParagraph"/>
        <w:numPr>
          <w:ilvl w:val="0"/>
          <w:numId w:val="19"/>
        </w:numPr>
      </w:pPr>
      <w:r>
        <w:t xml:space="preserve">Select </w:t>
      </w:r>
      <w:r w:rsidRPr="0026314E">
        <w:rPr>
          <w:b/>
          <w:bCs/>
        </w:rPr>
        <w:t>Submit</w:t>
      </w:r>
      <w:r>
        <w:rPr>
          <w:b/>
          <w:bCs/>
        </w:rPr>
        <w:t>.</w:t>
      </w:r>
    </w:p>
    <w:p w14:paraId="1B474273" w14:textId="77777777" w:rsidR="00476F67" w:rsidRDefault="00476F67" w:rsidP="00476F67">
      <w:r>
        <w:t xml:space="preserve">Once submitted, an email will be sent to Blind Low Vision NZ to authorize your account. Once this is approved you will receive an email confirming your account has been validated. </w:t>
      </w:r>
    </w:p>
    <w:p w14:paraId="0E190A10" w14:textId="124A4966" w:rsidR="00AD58B5" w:rsidRDefault="00AD58B5" w:rsidP="00AD58B5">
      <w:pPr>
        <w:pStyle w:val="Heading2"/>
      </w:pPr>
      <w:r>
        <w:lastRenderedPageBreak/>
        <w:t xml:space="preserve">Setting up the EasyReader App </w:t>
      </w:r>
      <w:r w:rsidR="00534398">
        <w:t>with ABC Global Book Service</w:t>
      </w:r>
    </w:p>
    <w:p w14:paraId="71A3C27B" w14:textId="77777777" w:rsidR="00AD58B5" w:rsidRDefault="00AD58B5" w:rsidP="00AD58B5">
      <w:r>
        <w:t>You will need</w:t>
      </w:r>
    </w:p>
    <w:p w14:paraId="3268CB24" w14:textId="7C2B3BB9" w:rsidR="00AD58B5" w:rsidRDefault="00AD58B5" w:rsidP="00B43B4B">
      <w:pPr>
        <w:pStyle w:val="ListParagraph"/>
        <w:numPr>
          <w:ilvl w:val="0"/>
          <w:numId w:val="8"/>
        </w:numPr>
        <w:spacing w:after="160" w:line="278" w:lineRule="auto"/>
      </w:pPr>
      <w:r>
        <w:t xml:space="preserve">An </w:t>
      </w:r>
      <w:r w:rsidR="00490063">
        <w:t xml:space="preserve">ABC Global </w:t>
      </w:r>
      <w:r w:rsidR="00DD3316">
        <w:t>Book</w:t>
      </w:r>
      <w:r w:rsidR="00113749">
        <w:t xml:space="preserve"> Service</w:t>
      </w:r>
      <w:r w:rsidR="00DD3316">
        <w:t xml:space="preserve"> account</w:t>
      </w:r>
    </w:p>
    <w:p w14:paraId="7945F1A0" w14:textId="77777777" w:rsidR="00AD58B5" w:rsidRDefault="00AD58B5" w:rsidP="00B43B4B">
      <w:pPr>
        <w:pStyle w:val="ListParagraph"/>
        <w:numPr>
          <w:ilvl w:val="0"/>
          <w:numId w:val="8"/>
        </w:numPr>
        <w:spacing w:after="160" w:line="278" w:lineRule="auto"/>
      </w:pPr>
      <w:r>
        <w:t>A mobile device, such as an Apple product (iPhone, iPad), or an Android phone or tablet.</w:t>
      </w:r>
    </w:p>
    <w:p w14:paraId="0B538742" w14:textId="77777777" w:rsidR="00AD58B5" w:rsidRDefault="00AD58B5" w:rsidP="00AD58B5">
      <w:pPr>
        <w:pStyle w:val="Heading3"/>
      </w:pPr>
      <w:r>
        <w:t>Setting up EasyReader</w:t>
      </w:r>
    </w:p>
    <w:p w14:paraId="1E789378" w14:textId="77777777" w:rsidR="00AD58B5" w:rsidRPr="00E84903" w:rsidRDefault="00AD58B5" w:rsidP="00B43B4B">
      <w:pPr>
        <w:pStyle w:val="ListParagraph"/>
        <w:numPr>
          <w:ilvl w:val="0"/>
          <w:numId w:val="9"/>
        </w:numPr>
        <w:spacing w:after="160" w:line="278" w:lineRule="auto"/>
        <w:rPr>
          <w:b/>
          <w:bCs/>
        </w:rPr>
      </w:pPr>
      <w:r w:rsidRPr="00E84903">
        <w:rPr>
          <w:b/>
          <w:bCs/>
        </w:rPr>
        <w:t>Download the EasyReader App</w:t>
      </w:r>
    </w:p>
    <w:p w14:paraId="12BE27AE" w14:textId="77777777" w:rsidR="00AD58B5" w:rsidRDefault="00AD58B5" w:rsidP="00AD58B5">
      <w:pPr>
        <w:pStyle w:val="ListParagraph"/>
      </w:pPr>
      <w:r>
        <w:t>Download the EasyReader app to your mobile device from Apple App Store or Google Play.</w:t>
      </w:r>
    </w:p>
    <w:p w14:paraId="6F705F4F" w14:textId="4C4D04BE" w:rsidR="00AD58B5" w:rsidRPr="00E84903" w:rsidRDefault="00AD58B5" w:rsidP="00B43B4B">
      <w:pPr>
        <w:pStyle w:val="ListParagraph"/>
        <w:numPr>
          <w:ilvl w:val="0"/>
          <w:numId w:val="9"/>
        </w:numPr>
        <w:spacing w:after="160" w:line="278" w:lineRule="auto"/>
        <w:rPr>
          <w:b/>
          <w:bCs/>
        </w:rPr>
      </w:pPr>
      <w:r w:rsidRPr="00E84903">
        <w:rPr>
          <w:b/>
          <w:bCs/>
        </w:rPr>
        <w:t xml:space="preserve">Add the </w:t>
      </w:r>
      <w:r w:rsidR="005A156F">
        <w:rPr>
          <w:b/>
          <w:bCs/>
        </w:rPr>
        <w:t>ABC Global Book</w:t>
      </w:r>
      <w:r w:rsidR="007D35E6">
        <w:rPr>
          <w:b/>
          <w:bCs/>
        </w:rPr>
        <w:t xml:space="preserve"> Service</w:t>
      </w:r>
      <w:r w:rsidR="005A156F">
        <w:rPr>
          <w:b/>
          <w:bCs/>
        </w:rPr>
        <w:t xml:space="preserve"> </w:t>
      </w:r>
      <w:r w:rsidRPr="00E84903">
        <w:rPr>
          <w:b/>
          <w:bCs/>
        </w:rPr>
        <w:t>Library</w:t>
      </w:r>
    </w:p>
    <w:p w14:paraId="4505599A" w14:textId="6590252F" w:rsidR="00AD58B5" w:rsidRDefault="00AD58B5" w:rsidP="00AD58B5">
      <w:pPr>
        <w:pStyle w:val="ListParagraph"/>
      </w:pPr>
      <w:r>
        <w:t xml:space="preserve">To add the </w:t>
      </w:r>
      <w:r w:rsidR="005C7271">
        <w:t>ABC Global Book</w:t>
      </w:r>
      <w:r w:rsidR="00F10882">
        <w:t xml:space="preserve"> Service</w:t>
      </w:r>
      <w:r>
        <w:t xml:space="preserve"> </w:t>
      </w:r>
      <w:r w:rsidR="00F10882">
        <w:t>l</w:t>
      </w:r>
      <w:r>
        <w:t xml:space="preserve">ibrary, select the side menu. This is the button at the top left and looks like a stack of books </w:t>
      </w:r>
    </w:p>
    <w:p w14:paraId="794B452E" w14:textId="77777777" w:rsidR="00AD58B5" w:rsidRPr="00E84903" w:rsidRDefault="00AD58B5" w:rsidP="00B43B4B">
      <w:pPr>
        <w:pStyle w:val="ListParagraph"/>
        <w:numPr>
          <w:ilvl w:val="0"/>
          <w:numId w:val="9"/>
        </w:numPr>
        <w:spacing w:after="160" w:line="278" w:lineRule="auto"/>
        <w:rPr>
          <w:b/>
          <w:bCs/>
        </w:rPr>
      </w:pPr>
      <w:r w:rsidRPr="00E84903">
        <w:rPr>
          <w:b/>
          <w:bCs/>
        </w:rPr>
        <w:t>Manage Libraries</w:t>
      </w:r>
    </w:p>
    <w:p w14:paraId="57A9E68D" w14:textId="77777777" w:rsidR="00AD58B5" w:rsidRDefault="00AD58B5" w:rsidP="00AD58B5">
      <w:pPr>
        <w:pStyle w:val="ListParagraph"/>
      </w:pPr>
      <w:r>
        <w:t>Select ‘Manage Libraries’ to display a list of libraries.</w:t>
      </w:r>
    </w:p>
    <w:p w14:paraId="2BFE9E58" w14:textId="43A9A60D" w:rsidR="00AD58B5" w:rsidRPr="00E84903" w:rsidRDefault="00AD58B5" w:rsidP="00B43B4B">
      <w:pPr>
        <w:pStyle w:val="ListParagraph"/>
        <w:numPr>
          <w:ilvl w:val="0"/>
          <w:numId w:val="9"/>
        </w:numPr>
        <w:spacing w:after="160" w:line="278" w:lineRule="auto"/>
        <w:rPr>
          <w:b/>
          <w:bCs/>
        </w:rPr>
      </w:pPr>
      <w:r w:rsidRPr="00E84903">
        <w:rPr>
          <w:b/>
          <w:bCs/>
        </w:rPr>
        <w:t xml:space="preserve">Set </w:t>
      </w:r>
      <w:r w:rsidR="007D35E6">
        <w:rPr>
          <w:b/>
          <w:bCs/>
        </w:rPr>
        <w:t xml:space="preserve">ABC Global Book Service </w:t>
      </w:r>
      <w:r w:rsidR="009A118E">
        <w:rPr>
          <w:b/>
          <w:bCs/>
        </w:rPr>
        <w:t>l</w:t>
      </w:r>
      <w:r w:rsidR="007D35E6">
        <w:rPr>
          <w:b/>
          <w:bCs/>
        </w:rPr>
        <w:t>ibrary</w:t>
      </w:r>
      <w:r w:rsidRPr="00E84903">
        <w:rPr>
          <w:b/>
          <w:bCs/>
        </w:rPr>
        <w:t xml:space="preserve"> </w:t>
      </w:r>
    </w:p>
    <w:p w14:paraId="620D57C1" w14:textId="20E5D9B0" w:rsidR="00AD58B5" w:rsidRDefault="00AD58B5" w:rsidP="00AD58B5">
      <w:pPr>
        <w:pStyle w:val="ListParagraph"/>
      </w:pPr>
      <w:r>
        <w:t>Switch the ‘</w:t>
      </w:r>
      <w:r w:rsidR="007D35E6">
        <w:t>ABC Global Book Service</w:t>
      </w:r>
      <w:r>
        <w:t xml:space="preserve">’ button to on. </w:t>
      </w:r>
      <w:r w:rsidR="00BB21E2">
        <w:t>ABC Global Book Service</w:t>
      </w:r>
      <w:r>
        <w:t xml:space="preserve"> will now be displayed in the side menu.</w:t>
      </w:r>
    </w:p>
    <w:p w14:paraId="34EC7363" w14:textId="7B8B4377" w:rsidR="00AD58B5" w:rsidRPr="00E84903" w:rsidRDefault="00AD58B5" w:rsidP="00B43B4B">
      <w:pPr>
        <w:pStyle w:val="ListParagraph"/>
        <w:numPr>
          <w:ilvl w:val="0"/>
          <w:numId w:val="9"/>
        </w:numPr>
        <w:spacing w:after="160" w:line="278" w:lineRule="auto"/>
        <w:rPr>
          <w:b/>
          <w:bCs/>
        </w:rPr>
      </w:pPr>
      <w:r w:rsidRPr="00E84903">
        <w:rPr>
          <w:b/>
          <w:bCs/>
        </w:rPr>
        <w:t xml:space="preserve">Log on </w:t>
      </w:r>
      <w:r w:rsidR="009A118E">
        <w:rPr>
          <w:b/>
          <w:bCs/>
        </w:rPr>
        <w:t>to ABC Global Book Service</w:t>
      </w:r>
    </w:p>
    <w:p w14:paraId="3FE70282" w14:textId="77777777" w:rsidR="004D44D2" w:rsidRDefault="00AD58B5" w:rsidP="004D44D2">
      <w:pPr>
        <w:pStyle w:val="ListParagraph"/>
      </w:pPr>
      <w:r>
        <w:t xml:space="preserve">Select </w:t>
      </w:r>
      <w:r w:rsidR="0029631D">
        <w:t>‘</w:t>
      </w:r>
      <w:r w:rsidR="00534398">
        <w:t>ABC Global Book Service</w:t>
      </w:r>
      <w:r w:rsidR="0029631D">
        <w:t>’</w:t>
      </w:r>
      <w:r>
        <w:t xml:space="preserve"> from the side menu to Login. </w:t>
      </w:r>
    </w:p>
    <w:p w14:paraId="4763769F" w14:textId="60DE015C" w:rsidR="00AD58B5" w:rsidRPr="004D44D2" w:rsidRDefault="00AD58B5" w:rsidP="004D44D2">
      <w:pPr>
        <w:pStyle w:val="ListParagraph"/>
        <w:numPr>
          <w:ilvl w:val="0"/>
          <w:numId w:val="9"/>
        </w:numPr>
      </w:pPr>
      <w:r w:rsidRPr="004D44D2">
        <w:rPr>
          <w:b/>
          <w:bCs/>
        </w:rPr>
        <w:t>Enter username and password</w:t>
      </w:r>
      <w:r w:rsidRPr="004D44D2">
        <w:rPr>
          <w:b/>
          <w:bCs/>
        </w:rPr>
        <w:tab/>
      </w:r>
    </w:p>
    <w:p w14:paraId="4DCA7BA4" w14:textId="787FC413" w:rsidR="00AD58B5" w:rsidRDefault="00AC39D9" w:rsidP="00AD58B5">
      <w:pPr>
        <w:pStyle w:val="ListParagraph"/>
      </w:pPr>
      <w:r>
        <w:t xml:space="preserve">In the Beneficiary Person </w:t>
      </w:r>
      <w:r w:rsidR="00AD58B5">
        <w:t xml:space="preserve">Login </w:t>
      </w:r>
      <w:r>
        <w:t>screen, enter</w:t>
      </w:r>
      <w:r w:rsidR="00AD58B5">
        <w:t xml:space="preserve"> your </w:t>
      </w:r>
      <w:r w:rsidR="00FC38C6">
        <w:t xml:space="preserve">ABC </w:t>
      </w:r>
      <w:r w:rsidR="005030B3">
        <w:t>G</w:t>
      </w:r>
      <w:r w:rsidR="00D92DEC">
        <w:t xml:space="preserve">lobal Book Service </w:t>
      </w:r>
      <w:r w:rsidR="00AD58B5">
        <w:t>username and password and select the ‘</w:t>
      </w:r>
      <w:r w:rsidR="00D92DEC">
        <w:t>Login</w:t>
      </w:r>
      <w:r w:rsidR="00AD58B5">
        <w:t>’ Button.</w:t>
      </w:r>
    </w:p>
    <w:p w14:paraId="6BF62029" w14:textId="77777777" w:rsidR="00AD58B5" w:rsidRPr="00254936" w:rsidRDefault="00AD58B5" w:rsidP="00B43B4B">
      <w:pPr>
        <w:pStyle w:val="ListParagraph"/>
        <w:numPr>
          <w:ilvl w:val="0"/>
          <w:numId w:val="9"/>
        </w:numPr>
        <w:spacing w:after="160" w:line="278" w:lineRule="auto"/>
        <w:rPr>
          <w:b/>
          <w:bCs/>
        </w:rPr>
      </w:pPr>
      <w:r w:rsidRPr="00254936">
        <w:rPr>
          <w:b/>
          <w:bCs/>
        </w:rPr>
        <w:lastRenderedPageBreak/>
        <w:t>Complete Sign-in</w:t>
      </w:r>
    </w:p>
    <w:p w14:paraId="5C3CC013" w14:textId="277B9DD9" w:rsidR="00AD58B5" w:rsidRDefault="00AD58B5" w:rsidP="00AD58B5">
      <w:pPr>
        <w:pStyle w:val="ListParagraph"/>
      </w:pPr>
      <w:r>
        <w:t xml:space="preserve">Select </w:t>
      </w:r>
      <w:r w:rsidRPr="00811326">
        <w:rPr>
          <w:b/>
          <w:bCs/>
        </w:rPr>
        <w:t>Allow</w:t>
      </w:r>
      <w:r>
        <w:t xml:space="preserve"> to complete </w:t>
      </w:r>
      <w:r w:rsidR="00811326">
        <w:t>ABC Global Book Service Login.</w:t>
      </w:r>
    </w:p>
    <w:p w14:paraId="21A18A6C" w14:textId="2BF74B92" w:rsidR="00AD58B5" w:rsidRDefault="00AD58B5" w:rsidP="00AD58B5">
      <w:r>
        <w:t xml:space="preserve">Setup is now complete. You can now search through the </w:t>
      </w:r>
      <w:r w:rsidR="00811326">
        <w:t>ABC Global Book Service Catalogue</w:t>
      </w:r>
      <w:r>
        <w:t>.</w:t>
      </w:r>
    </w:p>
    <w:sectPr w:rsidR="00AD58B5" w:rsidSect="00DF35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EBEE" w14:textId="77777777" w:rsidR="00030BB4" w:rsidRDefault="00030BB4" w:rsidP="00CE7596">
      <w:pPr>
        <w:spacing w:after="0"/>
      </w:pPr>
      <w:r>
        <w:separator/>
      </w:r>
    </w:p>
  </w:endnote>
  <w:endnote w:type="continuationSeparator" w:id="0">
    <w:p w14:paraId="06D9CF9A" w14:textId="77777777" w:rsidR="00030BB4" w:rsidRDefault="00030BB4" w:rsidP="00CE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ra No2">
    <w:altName w:val="Calibri"/>
    <w:panose1 w:val="00000000000000000000"/>
    <w:charset w:val="00"/>
    <w:family w:val="auto"/>
    <w:pitch w:val="variable"/>
    <w:sig w:usb0="A00000EF" w:usb1="4001207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A6E" w14:textId="77777777" w:rsidR="00DF3584" w:rsidRDefault="00DF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70153"/>
      <w:docPartObj>
        <w:docPartGallery w:val="Page Numbers (Bottom of Page)"/>
        <w:docPartUnique/>
      </w:docPartObj>
    </w:sdtPr>
    <w:sdtEndPr>
      <w:rPr>
        <w:noProof/>
      </w:rPr>
    </w:sdtEndPr>
    <w:sdtContent>
      <w:p w14:paraId="543BE6E0" w14:textId="79ECE1EA" w:rsidR="00CE7596" w:rsidRDefault="00CE7596">
        <w:pPr>
          <w:pStyle w:val="Footer"/>
          <w:jc w:val="right"/>
        </w:pPr>
        <w:r>
          <w:fldChar w:fldCharType="begin"/>
        </w:r>
        <w:r>
          <w:instrText xml:space="preserve"> PAGE   \* MERGEFORMAT </w:instrText>
        </w:r>
        <w:r>
          <w:fldChar w:fldCharType="separate"/>
        </w:r>
        <w:r w:rsidR="008355C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CED" w14:textId="77777777" w:rsidR="00DF3584" w:rsidRDefault="00DF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0B79B" w14:textId="77777777" w:rsidR="00030BB4" w:rsidRDefault="00030BB4" w:rsidP="00CE7596">
      <w:pPr>
        <w:spacing w:after="0"/>
      </w:pPr>
      <w:r>
        <w:separator/>
      </w:r>
    </w:p>
  </w:footnote>
  <w:footnote w:type="continuationSeparator" w:id="0">
    <w:p w14:paraId="7B463C5E" w14:textId="77777777" w:rsidR="00030BB4" w:rsidRDefault="00030BB4" w:rsidP="00CE7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DCB5" w14:textId="77777777" w:rsidR="00DF3584" w:rsidRDefault="00DF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DDE" w14:textId="5713E9B6" w:rsidR="00DF3584" w:rsidRDefault="00DF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50E5" w14:textId="31F9C52F" w:rsidR="00DF3584" w:rsidRDefault="00DF3584">
    <w:pPr>
      <w:pStyle w:val="Header"/>
    </w:pPr>
    <w:r w:rsidRPr="00793475">
      <w:rPr>
        <w:noProof/>
        <w:sz w:val="24"/>
      </w:rPr>
      <w:drawing>
        <wp:inline distT="0" distB="0" distL="0" distR="0" wp14:anchorId="560E5C49" wp14:editId="1019D0B4">
          <wp:extent cx="4812030" cy="981075"/>
          <wp:effectExtent l="0" t="0" r="7620" b="9525"/>
          <wp:docPr id="1218872726" name="Picture 1218872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4D0"/>
    <w:multiLevelType w:val="hybridMultilevel"/>
    <w:tmpl w:val="E0C8F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EE4366F"/>
    <w:multiLevelType w:val="hybridMultilevel"/>
    <w:tmpl w:val="ED325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6FD72F6"/>
    <w:multiLevelType w:val="hybridMultilevel"/>
    <w:tmpl w:val="15C8F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89B6A1B"/>
    <w:multiLevelType w:val="hybridMultilevel"/>
    <w:tmpl w:val="AD947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E3A121A"/>
    <w:multiLevelType w:val="hybridMultilevel"/>
    <w:tmpl w:val="D374C33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330879D4"/>
    <w:multiLevelType w:val="hybridMultilevel"/>
    <w:tmpl w:val="F954A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3AA119E"/>
    <w:multiLevelType w:val="hybridMultilevel"/>
    <w:tmpl w:val="1096AA4C"/>
    <w:lvl w:ilvl="0" w:tplc="5DCE0138">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45353889"/>
    <w:multiLevelType w:val="hybridMultilevel"/>
    <w:tmpl w:val="243C76CC"/>
    <w:lvl w:ilvl="0" w:tplc="0D98DD9E">
      <w:start w:val="1"/>
      <w:numFmt w:val="decimal"/>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79B439A"/>
    <w:multiLevelType w:val="hybridMultilevel"/>
    <w:tmpl w:val="80581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9242844"/>
    <w:multiLevelType w:val="hybridMultilevel"/>
    <w:tmpl w:val="DE4EF0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551259EB"/>
    <w:multiLevelType w:val="hybridMultilevel"/>
    <w:tmpl w:val="C6EC0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9D91DFD"/>
    <w:multiLevelType w:val="hybridMultilevel"/>
    <w:tmpl w:val="489CF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60293D80"/>
    <w:multiLevelType w:val="hybridMultilevel"/>
    <w:tmpl w:val="30721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5181E63"/>
    <w:multiLevelType w:val="hybridMultilevel"/>
    <w:tmpl w:val="EE5A7D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68A601A7"/>
    <w:multiLevelType w:val="hybridMultilevel"/>
    <w:tmpl w:val="C52010B2"/>
    <w:lvl w:ilvl="0" w:tplc="14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BEF725E"/>
    <w:multiLevelType w:val="hybridMultilevel"/>
    <w:tmpl w:val="B63809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FD63BD1"/>
    <w:multiLevelType w:val="hybridMultilevel"/>
    <w:tmpl w:val="EE908D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5436091"/>
    <w:multiLevelType w:val="hybridMultilevel"/>
    <w:tmpl w:val="AD369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5755DD0"/>
    <w:multiLevelType w:val="hybridMultilevel"/>
    <w:tmpl w:val="6E32F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7C714336"/>
    <w:multiLevelType w:val="hybridMultilevel"/>
    <w:tmpl w:val="6CC0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7678754">
    <w:abstractNumId w:val="15"/>
  </w:num>
  <w:num w:numId="2" w16cid:durableId="1827623098">
    <w:abstractNumId w:val="5"/>
  </w:num>
  <w:num w:numId="3" w16cid:durableId="434903930">
    <w:abstractNumId w:val="8"/>
  </w:num>
  <w:num w:numId="4" w16cid:durableId="737477988">
    <w:abstractNumId w:val="18"/>
  </w:num>
  <w:num w:numId="5" w16cid:durableId="957682324">
    <w:abstractNumId w:val="13"/>
  </w:num>
  <w:num w:numId="6" w16cid:durableId="363482486">
    <w:abstractNumId w:val="12"/>
  </w:num>
  <w:num w:numId="7" w16cid:durableId="17002336">
    <w:abstractNumId w:val="19"/>
  </w:num>
  <w:num w:numId="8" w16cid:durableId="1179735948">
    <w:abstractNumId w:val="11"/>
  </w:num>
  <w:num w:numId="9" w16cid:durableId="1638026296">
    <w:abstractNumId w:val="7"/>
  </w:num>
  <w:num w:numId="10" w16cid:durableId="474447071">
    <w:abstractNumId w:val="10"/>
  </w:num>
  <w:num w:numId="11" w16cid:durableId="362830736">
    <w:abstractNumId w:val="17"/>
  </w:num>
  <w:num w:numId="12" w16cid:durableId="2130658943">
    <w:abstractNumId w:val="3"/>
  </w:num>
  <w:num w:numId="13" w16cid:durableId="480003915">
    <w:abstractNumId w:val="9"/>
  </w:num>
  <w:num w:numId="14" w16cid:durableId="2013338171">
    <w:abstractNumId w:val="0"/>
  </w:num>
  <w:num w:numId="15" w16cid:durableId="1750272514">
    <w:abstractNumId w:val="2"/>
  </w:num>
  <w:num w:numId="16" w16cid:durableId="2021201753">
    <w:abstractNumId w:val="16"/>
  </w:num>
  <w:num w:numId="17" w16cid:durableId="1688675931">
    <w:abstractNumId w:val="1"/>
  </w:num>
  <w:num w:numId="18" w16cid:durableId="1310675200">
    <w:abstractNumId w:val="4"/>
  </w:num>
  <w:num w:numId="19" w16cid:durableId="276832649">
    <w:abstractNumId w:val="6"/>
  </w:num>
  <w:num w:numId="20" w16cid:durableId="52089697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7EC3"/>
    <w:rsid w:val="0001402D"/>
    <w:rsid w:val="00022A61"/>
    <w:rsid w:val="00030BB4"/>
    <w:rsid w:val="000562DD"/>
    <w:rsid w:val="00071998"/>
    <w:rsid w:val="000730BA"/>
    <w:rsid w:val="00075623"/>
    <w:rsid w:val="000768A4"/>
    <w:rsid w:val="00077C48"/>
    <w:rsid w:val="0008199C"/>
    <w:rsid w:val="000844CB"/>
    <w:rsid w:val="0009378C"/>
    <w:rsid w:val="00093EC8"/>
    <w:rsid w:val="000A5D67"/>
    <w:rsid w:val="000B3BD8"/>
    <w:rsid w:val="000B54D4"/>
    <w:rsid w:val="000B6B87"/>
    <w:rsid w:val="000F014A"/>
    <w:rsid w:val="000F2A58"/>
    <w:rsid w:val="000F4FD2"/>
    <w:rsid w:val="00113749"/>
    <w:rsid w:val="00125036"/>
    <w:rsid w:val="001545F6"/>
    <w:rsid w:val="00157799"/>
    <w:rsid w:val="00164015"/>
    <w:rsid w:val="00181046"/>
    <w:rsid w:val="00181AE9"/>
    <w:rsid w:val="001930E1"/>
    <w:rsid w:val="001949C2"/>
    <w:rsid w:val="001D24A8"/>
    <w:rsid w:val="001D40DB"/>
    <w:rsid w:val="001E11A5"/>
    <w:rsid w:val="001F00B1"/>
    <w:rsid w:val="0020311B"/>
    <w:rsid w:val="002166D0"/>
    <w:rsid w:val="00230A65"/>
    <w:rsid w:val="00243261"/>
    <w:rsid w:val="00246B64"/>
    <w:rsid w:val="00251141"/>
    <w:rsid w:val="002562F3"/>
    <w:rsid w:val="00256E5A"/>
    <w:rsid w:val="00266ECC"/>
    <w:rsid w:val="00271340"/>
    <w:rsid w:val="00271C7D"/>
    <w:rsid w:val="00272232"/>
    <w:rsid w:val="002808F2"/>
    <w:rsid w:val="00287387"/>
    <w:rsid w:val="00293EFB"/>
    <w:rsid w:val="0029631D"/>
    <w:rsid w:val="00297469"/>
    <w:rsid w:val="002C3BD6"/>
    <w:rsid w:val="002D279A"/>
    <w:rsid w:val="002D70DF"/>
    <w:rsid w:val="002E5B90"/>
    <w:rsid w:val="002E7248"/>
    <w:rsid w:val="002F0495"/>
    <w:rsid w:val="003023C3"/>
    <w:rsid w:val="0030487D"/>
    <w:rsid w:val="00305019"/>
    <w:rsid w:val="00313852"/>
    <w:rsid w:val="0032255A"/>
    <w:rsid w:val="0032662F"/>
    <w:rsid w:val="00340205"/>
    <w:rsid w:val="00346B32"/>
    <w:rsid w:val="00351872"/>
    <w:rsid w:val="003549AC"/>
    <w:rsid w:val="00355B78"/>
    <w:rsid w:val="00366E82"/>
    <w:rsid w:val="00374D6B"/>
    <w:rsid w:val="0038315D"/>
    <w:rsid w:val="003C06BF"/>
    <w:rsid w:val="004067D8"/>
    <w:rsid w:val="00407403"/>
    <w:rsid w:val="00407918"/>
    <w:rsid w:val="0041292C"/>
    <w:rsid w:val="00413F31"/>
    <w:rsid w:val="004253F5"/>
    <w:rsid w:val="00432F97"/>
    <w:rsid w:val="0043658B"/>
    <w:rsid w:val="00436633"/>
    <w:rsid w:val="004373AA"/>
    <w:rsid w:val="00472DDB"/>
    <w:rsid w:val="00476F67"/>
    <w:rsid w:val="00487B5E"/>
    <w:rsid w:val="00490063"/>
    <w:rsid w:val="00494F7F"/>
    <w:rsid w:val="004B7AB3"/>
    <w:rsid w:val="004C0AE4"/>
    <w:rsid w:val="004C3D05"/>
    <w:rsid w:val="004D44D2"/>
    <w:rsid w:val="004E3559"/>
    <w:rsid w:val="005030B3"/>
    <w:rsid w:val="00512A00"/>
    <w:rsid w:val="005138A0"/>
    <w:rsid w:val="00534398"/>
    <w:rsid w:val="0054248B"/>
    <w:rsid w:val="005516F4"/>
    <w:rsid w:val="00561CF7"/>
    <w:rsid w:val="00562B9D"/>
    <w:rsid w:val="00567B1C"/>
    <w:rsid w:val="005720A1"/>
    <w:rsid w:val="00582BB4"/>
    <w:rsid w:val="00584D20"/>
    <w:rsid w:val="005964E3"/>
    <w:rsid w:val="005A156F"/>
    <w:rsid w:val="005B6E34"/>
    <w:rsid w:val="005C7271"/>
    <w:rsid w:val="005C7B01"/>
    <w:rsid w:val="005D3CD8"/>
    <w:rsid w:val="005E2AF1"/>
    <w:rsid w:val="00601F13"/>
    <w:rsid w:val="006030E5"/>
    <w:rsid w:val="006109AF"/>
    <w:rsid w:val="00614161"/>
    <w:rsid w:val="00614780"/>
    <w:rsid w:val="0062209B"/>
    <w:rsid w:val="006268CC"/>
    <w:rsid w:val="00627D43"/>
    <w:rsid w:val="00631D94"/>
    <w:rsid w:val="006418F8"/>
    <w:rsid w:val="006422EE"/>
    <w:rsid w:val="00653B38"/>
    <w:rsid w:val="00661814"/>
    <w:rsid w:val="006769F2"/>
    <w:rsid w:val="00695C41"/>
    <w:rsid w:val="00696A91"/>
    <w:rsid w:val="006D690D"/>
    <w:rsid w:val="006E2097"/>
    <w:rsid w:val="006E3A55"/>
    <w:rsid w:val="00703259"/>
    <w:rsid w:val="00705ED8"/>
    <w:rsid w:val="0072110F"/>
    <w:rsid w:val="00731F8F"/>
    <w:rsid w:val="007440D9"/>
    <w:rsid w:val="00763859"/>
    <w:rsid w:val="00764326"/>
    <w:rsid w:val="007706EB"/>
    <w:rsid w:val="00773F9C"/>
    <w:rsid w:val="00781BB2"/>
    <w:rsid w:val="00782D2E"/>
    <w:rsid w:val="00793633"/>
    <w:rsid w:val="007A2BAB"/>
    <w:rsid w:val="007B19D7"/>
    <w:rsid w:val="007C0C5B"/>
    <w:rsid w:val="007D0337"/>
    <w:rsid w:val="007D25F5"/>
    <w:rsid w:val="007D35E6"/>
    <w:rsid w:val="007D44DD"/>
    <w:rsid w:val="007E4B99"/>
    <w:rsid w:val="007F05F9"/>
    <w:rsid w:val="00800A0D"/>
    <w:rsid w:val="008105D3"/>
    <w:rsid w:val="00811326"/>
    <w:rsid w:val="008164FE"/>
    <w:rsid w:val="00822F1C"/>
    <w:rsid w:val="008355C1"/>
    <w:rsid w:val="00837814"/>
    <w:rsid w:val="00851710"/>
    <w:rsid w:val="00870187"/>
    <w:rsid w:val="008764ED"/>
    <w:rsid w:val="00882FD4"/>
    <w:rsid w:val="00883D15"/>
    <w:rsid w:val="008B2E70"/>
    <w:rsid w:val="008B7A05"/>
    <w:rsid w:val="008C2EEC"/>
    <w:rsid w:val="008C3B14"/>
    <w:rsid w:val="008D0E7C"/>
    <w:rsid w:val="008D4310"/>
    <w:rsid w:val="008D5E89"/>
    <w:rsid w:val="008D6AE8"/>
    <w:rsid w:val="008F046A"/>
    <w:rsid w:val="008F61A6"/>
    <w:rsid w:val="00924559"/>
    <w:rsid w:val="00942079"/>
    <w:rsid w:val="00946D39"/>
    <w:rsid w:val="00953738"/>
    <w:rsid w:val="00953F86"/>
    <w:rsid w:val="009546F7"/>
    <w:rsid w:val="00955685"/>
    <w:rsid w:val="00955CC8"/>
    <w:rsid w:val="00962957"/>
    <w:rsid w:val="00970956"/>
    <w:rsid w:val="0097598F"/>
    <w:rsid w:val="0097700D"/>
    <w:rsid w:val="00992815"/>
    <w:rsid w:val="00994C5C"/>
    <w:rsid w:val="009A118E"/>
    <w:rsid w:val="009A497C"/>
    <w:rsid w:val="009C59B2"/>
    <w:rsid w:val="009E1AF5"/>
    <w:rsid w:val="009F6B7E"/>
    <w:rsid w:val="00A0557F"/>
    <w:rsid w:val="00A07FD4"/>
    <w:rsid w:val="00A13137"/>
    <w:rsid w:val="00A25784"/>
    <w:rsid w:val="00A37D4D"/>
    <w:rsid w:val="00A532EA"/>
    <w:rsid w:val="00A54532"/>
    <w:rsid w:val="00A7469B"/>
    <w:rsid w:val="00A8026D"/>
    <w:rsid w:val="00A87B5D"/>
    <w:rsid w:val="00A975A3"/>
    <w:rsid w:val="00A97EB7"/>
    <w:rsid w:val="00AA1871"/>
    <w:rsid w:val="00AC39D9"/>
    <w:rsid w:val="00AC735D"/>
    <w:rsid w:val="00AC7C26"/>
    <w:rsid w:val="00AD58B5"/>
    <w:rsid w:val="00B14A99"/>
    <w:rsid w:val="00B227AF"/>
    <w:rsid w:val="00B36F65"/>
    <w:rsid w:val="00B40B50"/>
    <w:rsid w:val="00B43B4B"/>
    <w:rsid w:val="00B46FC2"/>
    <w:rsid w:val="00B47A7E"/>
    <w:rsid w:val="00B52575"/>
    <w:rsid w:val="00B54C58"/>
    <w:rsid w:val="00B552AD"/>
    <w:rsid w:val="00B55F3B"/>
    <w:rsid w:val="00B71E8B"/>
    <w:rsid w:val="00B84DDE"/>
    <w:rsid w:val="00B90768"/>
    <w:rsid w:val="00B92E91"/>
    <w:rsid w:val="00B934AB"/>
    <w:rsid w:val="00BA3ED4"/>
    <w:rsid w:val="00BB21E2"/>
    <w:rsid w:val="00BD2A8F"/>
    <w:rsid w:val="00BE29D5"/>
    <w:rsid w:val="00BF3C28"/>
    <w:rsid w:val="00C10670"/>
    <w:rsid w:val="00C16C52"/>
    <w:rsid w:val="00C35359"/>
    <w:rsid w:val="00C533A7"/>
    <w:rsid w:val="00C626D5"/>
    <w:rsid w:val="00C87007"/>
    <w:rsid w:val="00CE7596"/>
    <w:rsid w:val="00CF56D5"/>
    <w:rsid w:val="00D110EC"/>
    <w:rsid w:val="00D34C8D"/>
    <w:rsid w:val="00D60EA5"/>
    <w:rsid w:val="00D66AC5"/>
    <w:rsid w:val="00D71026"/>
    <w:rsid w:val="00D76636"/>
    <w:rsid w:val="00D80173"/>
    <w:rsid w:val="00D91E64"/>
    <w:rsid w:val="00D92DEC"/>
    <w:rsid w:val="00DA3E71"/>
    <w:rsid w:val="00DA3F3A"/>
    <w:rsid w:val="00DA64AF"/>
    <w:rsid w:val="00DC61E4"/>
    <w:rsid w:val="00DC7571"/>
    <w:rsid w:val="00DD3316"/>
    <w:rsid w:val="00DD5ACA"/>
    <w:rsid w:val="00DE12D6"/>
    <w:rsid w:val="00DE69BF"/>
    <w:rsid w:val="00DF3584"/>
    <w:rsid w:val="00DF6999"/>
    <w:rsid w:val="00DF73FA"/>
    <w:rsid w:val="00E1215B"/>
    <w:rsid w:val="00E1378E"/>
    <w:rsid w:val="00E223F3"/>
    <w:rsid w:val="00E2592F"/>
    <w:rsid w:val="00E264B5"/>
    <w:rsid w:val="00E31986"/>
    <w:rsid w:val="00E463B5"/>
    <w:rsid w:val="00E4735F"/>
    <w:rsid w:val="00E60490"/>
    <w:rsid w:val="00E621AA"/>
    <w:rsid w:val="00E62FB2"/>
    <w:rsid w:val="00E76890"/>
    <w:rsid w:val="00E8757E"/>
    <w:rsid w:val="00E91D02"/>
    <w:rsid w:val="00EA5032"/>
    <w:rsid w:val="00EA6B44"/>
    <w:rsid w:val="00EB0829"/>
    <w:rsid w:val="00EB1183"/>
    <w:rsid w:val="00EB356A"/>
    <w:rsid w:val="00EB56AD"/>
    <w:rsid w:val="00ED00B6"/>
    <w:rsid w:val="00EE1ED9"/>
    <w:rsid w:val="00EE4CA9"/>
    <w:rsid w:val="00EE5B3B"/>
    <w:rsid w:val="00EE6A05"/>
    <w:rsid w:val="00EE790C"/>
    <w:rsid w:val="00EF132E"/>
    <w:rsid w:val="00EF1B31"/>
    <w:rsid w:val="00F10882"/>
    <w:rsid w:val="00F33E43"/>
    <w:rsid w:val="00F63768"/>
    <w:rsid w:val="00F729DC"/>
    <w:rsid w:val="00F77FD2"/>
    <w:rsid w:val="00F959EB"/>
    <w:rsid w:val="00FA415D"/>
    <w:rsid w:val="00FC13F0"/>
    <w:rsid w:val="00FC2183"/>
    <w:rsid w:val="00FC38C6"/>
    <w:rsid w:val="00FC3E42"/>
    <w:rsid w:val="2CFD7EC3"/>
    <w:rsid w:val="48EA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FC27"/>
  <w15:chartTrackingRefBased/>
  <w15:docId w15:val="{B81A18EC-A576-4B4E-9846-284AA929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D8"/>
    <w:pPr>
      <w:spacing w:after="120" w:line="240" w:lineRule="auto"/>
    </w:pPr>
    <w:rPr>
      <w:rFonts w:ascii="Arial" w:eastAsia="Times New Roman" w:hAnsi="Arial" w:cs="Arial"/>
      <w:color w:val="000000"/>
      <w:sz w:val="36"/>
      <w:szCs w:val="36"/>
      <w:lang w:val="en-NZ" w:eastAsia="en-NZ"/>
    </w:rPr>
  </w:style>
  <w:style w:type="paragraph" w:styleId="Heading1">
    <w:name w:val="heading 1"/>
    <w:basedOn w:val="Normal"/>
    <w:link w:val="Heading1Char"/>
    <w:uiPriority w:val="9"/>
    <w:qFormat/>
    <w:rsid w:val="004067D8"/>
    <w:pPr>
      <w:spacing w:before="240" w:after="100" w:afterAutospacing="1"/>
      <w:outlineLvl w:val="0"/>
    </w:pPr>
    <w:rPr>
      <w:b/>
      <w:bCs/>
      <w:kern w:val="36"/>
      <w:sz w:val="56"/>
      <w:szCs w:val="56"/>
    </w:rPr>
  </w:style>
  <w:style w:type="paragraph" w:styleId="Heading2">
    <w:name w:val="heading 2"/>
    <w:basedOn w:val="Normal"/>
    <w:link w:val="Heading2Char"/>
    <w:uiPriority w:val="9"/>
    <w:qFormat/>
    <w:rsid w:val="004067D8"/>
    <w:pPr>
      <w:pBdr>
        <w:bottom w:val="single" w:sz="12" w:space="1" w:color="E05D18"/>
      </w:pBdr>
      <w:spacing w:before="100" w:beforeAutospacing="1" w:after="100" w:afterAutospacing="1"/>
      <w:outlineLvl w:val="1"/>
    </w:pPr>
    <w:rPr>
      <w:b/>
      <w:bCs/>
      <w:sz w:val="48"/>
      <w:szCs w:val="48"/>
    </w:rPr>
  </w:style>
  <w:style w:type="paragraph" w:styleId="Heading3">
    <w:name w:val="heading 3"/>
    <w:basedOn w:val="Normal"/>
    <w:next w:val="Normal"/>
    <w:link w:val="Heading3Char"/>
    <w:uiPriority w:val="9"/>
    <w:unhideWhenUsed/>
    <w:qFormat/>
    <w:rsid w:val="000844CB"/>
    <w:pPr>
      <w:keepNext/>
      <w:keepLines/>
      <w:spacing w:before="120" w:after="40"/>
      <w:outlineLvl w:val="2"/>
    </w:pPr>
    <w:rPr>
      <w:rFonts w:eastAsiaTheme="majorEastAsia"/>
      <w:b/>
      <w:color w:val="auto"/>
      <w:sz w:val="4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4067D8"/>
    <w:rPr>
      <w:rFonts w:ascii="Arial" w:eastAsia="Times New Roman" w:hAnsi="Arial" w:cs="Arial"/>
      <w:b/>
      <w:bCs/>
      <w:color w:val="000000"/>
      <w:kern w:val="36"/>
      <w:sz w:val="56"/>
      <w:szCs w:val="56"/>
      <w:lang w:val="en-NZ" w:eastAsia="en-NZ"/>
    </w:rPr>
  </w:style>
  <w:style w:type="character" w:customStyle="1" w:styleId="Heading2Char">
    <w:name w:val="Heading 2 Char"/>
    <w:basedOn w:val="DefaultParagraphFont"/>
    <w:link w:val="Heading2"/>
    <w:uiPriority w:val="9"/>
    <w:rsid w:val="004067D8"/>
    <w:rPr>
      <w:rFonts w:ascii="Arial" w:eastAsia="Times New Roman" w:hAnsi="Arial" w:cs="Arial"/>
      <w:b/>
      <w:bCs/>
      <w:color w:val="000000"/>
      <w:sz w:val="48"/>
      <w:szCs w:val="48"/>
      <w:lang w:val="en-NZ" w:eastAsia="en-NZ"/>
    </w:rPr>
  </w:style>
  <w:style w:type="paragraph" w:styleId="NormalWeb">
    <w:name w:val="Normal (Web)"/>
    <w:basedOn w:val="Normal"/>
    <w:uiPriority w:val="99"/>
    <w:semiHidden/>
    <w:unhideWhenUsed/>
    <w:rsid w:val="007E4B99"/>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7E4B99"/>
    <w:rPr>
      <w:color w:val="0000FF"/>
      <w:u w:val="single"/>
    </w:rPr>
  </w:style>
  <w:style w:type="character" w:customStyle="1" w:styleId="Heading3Char">
    <w:name w:val="Heading 3 Char"/>
    <w:basedOn w:val="DefaultParagraphFont"/>
    <w:link w:val="Heading3"/>
    <w:uiPriority w:val="9"/>
    <w:rsid w:val="000844CB"/>
    <w:rPr>
      <w:rFonts w:ascii="Arial" w:eastAsiaTheme="majorEastAsia" w:hAnsi="Arial" w:cs="Arial"/>
      <w:b/>
      <w:sz w:val="40"/>
      <w:szCs w:val="44"/>
      <w:lang w:val="en-NZ" w:eastAsia="en-NZ"/>
    </w:rPr>
  </w:style>
  <w:style w:type="paragraph" w:styleId="Header">
    <w:name w:val="header"/>
    <w:basedOn w:val="Normal"/>
    <w:link w:val="HeaderChar"/>
    <w:uiPriority w:val="99"/>
    <w:unhideWhenUsed/>
    <w:rsid w:val="00CE7596"/>
    <w:pPr>
      <w:tabs>
        <w:tab w:val="center" w:pos="4513"/>
        <w:tab w:val="right" w:pos="9026"/>
      </w:tabs>
      <w:spacing w:after="0"/>
    </w:pPr>
  </w:style>
  <w:style w:type="character" w:customStyle="1" w:styleId="HeaderChar">
    <w:name w:val="Header Char"/>
    <w:basedOn w:val="DefaultParagraphFont"/>
    <w:link w:val="Header"/>
    <w:uiPriority w:val="99"/>
    <w:rsid w:val="00CE7596"/>
    <w:rPr>
      <w:rFonts w:ascii="Arial" w:eastAsia="Times New Roman" w:hAnsi="Arial" w:cs="Arial"/>
      <w:color w:val="000000"/>
      <w:sz w:val="36"/>
      <w:szCs w:val="36"/>
      <w:lang w:val="en-NZ" w:eastAsia="en-NZ"/>
    </w:rPr>
  </w:style>
  <w:style w:type="paragraph" w:styleId="Footer">
    <w:name w:val="footer"/>
    <w:basedOn w:val="Normal"/>
    <w:link w:val="FooterChar"/>
    <w:uiPriority w:val="99"/>
    <w:unhideWhenUsed/>
    <w:rsid w:val="00CE7596"/>
    <w:pPr>
      <w:tabs>
        <w:tab w:val="center" w:pos="4513"/>
        <w:tab w:val="right" w:pos="9026"/>
      </w:tabs>
      <w:spacing w:after="0"/>
    </w:pPr>
  </w:style>
  <w:style w:type="character" w:customStyle="1" w:styleId="FooterChar">
    <w:name w:val="Footer Char"/>
    <w:basedOn w:val="DefaultParagraphFont"/>
    <w:link w:val="Footer"/>
    <w:uiPriority w:val="99"/>
    <w:rsid w:val="00CE7596"/>
    <w:rPr>
      <w:rFonts w:ascii="Arial" w:eastAsia="Times New Roman" w:hAnsi="Arial" w:cs="Arial"/>
      <w:color w:val="000000"/>
      <w:sz w:val="36"/>
      <w:szCs w:val="36"/>
      <w:lang w:val="en-NZ" w:eastAsia="en-NZ"/>
    </w:rPr>
  </w:style>
  <w:style w:type="paragraph" w:styleId="NoSpacing">
    <w:name w:val="No Spacing"/>
    <w:uiPriority w:val="1"/>
    <w:qFormat/>
    <w:rsid w:val="00EE790C"/>
    <w:pPr>
      <w:spacing w:after="0" w:line="240" w:lineRule="auto"/>
    </w:pPr>
    <w:rPr>
      <w:rFonts w:ascii="Centra No2" w:eastAsia="Times New Roman" w:hAnsi="Centra No2" w:cs="Arial"/>
      <w:color w:val="000000"/>
      <w:sz w:val="24"/>
      <w:szCs w:val="36"/>
      <w:lang w:val="en-NZ" w:eastAsia="en-NZ"/>
    </w:rPr>
  </w:style>
  <w:style w:type="paragraph" w:customStyle="1" w:styleId="Default">
    <w:name w:val="Default"/>
    <w:rsid w:val="000562DD"/>
    <w:pPr>
      <w:autoSpaceDE w:val="0"/>
      <w:autoSpaceDN w:val="0"/>
      <w:adjustRightInd w:val="0"/>
      <w:spacing w:after="0" w:line="240" w:lineRule="auto"/>
    </w:pPr>
    <w:rPr>
      <w:rFonts w:ascii="Arial" w:hAnsi="Arial" w:cs="Arial"/>
      <w:color w:val="000000"/>
      <w:sz w:val="24"/>
      <w:szCs w:val="24"/>
      <w:lang w:val="en-NZ"/>
    </w:rPr>
  </w:style>
  <w:style w:type="character" w:styleId="UnresolvedMention">
    <w:name w:val="Unresolved Mention"/>
    <w:basedOn w:val="DefaultParagraphFont"/>
    <w:uiPriority w:val="99"/>
    <w:semiHidden/>
    <w:unhideWhenUsed/>
    <w:rsid w:val="0095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98">
      <w:bodyDiv w:val="1"/>
      <w:marLeft w:val="0"/>
      <w:marRight w:val="0"/>
      <w:marTop w:val="0"/>
      <w:marBottom w:val="0"/>
      <w:divBdr>
        <w:top w:val="none" w:sz="0" w:space="0" w:color="auto"/>
        <w:left w:val="none" w:sz="0" w:space="0" w:color="auto"/>
        <w:bottom w:val="none" w:sz="0" w:space="0" w:color="auto"/>
        <w:right w:val="none" w:sz="0" w:space="0" w:color="auto"/>
      </w:divBdr>
    </w:div>
    <w:div w:id="155809285">
      <w:bodyDiv w:val="1"/>
      <w:marLeft w:val="0"/>
      <w:marRight w:val="0"/>
      <w:marTop w:val="0"/>
      <w:marBottom w:val="0"/>
      <w:divBdr>
        <w:top w:val="none" w:sz="0" w:space="0" w:color="auto"/>
        <w:left w:val="none" w:sz="0" w:space="0" w:color="auto"/>
        <w:bottom w:val="none" w:sz="0" w:space="0" w:color="auto"/>
        <w:right w:val="none" w:sz="0" w:space="0" w:color="auto"/>
      </w:divBdr>
    </w:div>
    <w:div w:id="173963980">
      <w:bodyDiv w:val="1"/>
      <w:marLeft w:val="0"/>
      <w:marRight w:val="0"/>
      <w:marTop w:val="0"/>
      <w:marBottom w:val="0"/>
      <w:divBdr>
        <w:top w:val="none" w:sz="0" w:space="0" w:color="auto"/>
        <w:left w:val="none" w:sz="0" w:space="0" w:color="auto"/>
        <w:bottom w:val="none" w:sz="0" w:space="0" w:color="auto"/>
        <w:right w:val="none" w:sz="0" w:space="0" w:color="auto"/>
      </w:divBdr>
    </w:div>
    <w:div w:id="183831411">
      <w:bodyDiv w:val="1"/>
      <w:marLeft w:val="0"/>
      <w:marRight w:val="0"/>
      <w:marTop w:val="0"/>
      <w:marBottom w:val="0"/>
      <w:divBdr>
        <w:top w:val="none" w:sz="0" w:space="0" w:color="auto"/>
        <w:left w:val="none" w:sz="0" w:space="0" w:color="auto"/>
        <w:bottom w:val="none" w:sz="0" w:space="0" w:color="auto"/>
        <w:right w:val="none" w:sz="0" w:space="0" w:color="auto"/>
      </w:divBdr>
    </w:div>
    <w:div w:id="401022796">
      <w:bodyDiv w:val="1"/>
      <w:marLeft w:val="0"/>
      <w:marRight w:val="0"/>
      <w:marTop w:val="0"/>
      <w:marBottom w:val="0"/>
      <w:divBdr>
        <w:top w:val="none" w:sz="0" w:space="0" w:color="auto"/>
        <w:left w:val="none" w:sz="0" w:space="0" w:color="auto"/>
        <w:bottom w:val="none" w:sz="0" w:space="0" w:color="auto"/>
        <w:right w:val="none" w:sz="0" w:space="0" w:color="auto"/>
      </w:divBdr>
    </w:div>
    <w:div w:id="740979319">
      <w:bodyDiv w:val="1"/>
      <w:marLeft w:val="0"/>
      <w:marRight w:val="0"/>
      <w:marTop w:val="0"/>
      <w:marBottom w:val="0"/>
      <w:divBdr>
        <w:top w:val="none" w:sz="0" w:space="0" w:color="auto"/>
        <w:left w:val="none" w:sz="0" w:space="0" w:color="auto"/>
        <w:bottom w:val="none" w:sz="0" w:space="0" w:color="auto"/>
        <w:right w:val="none" w:sz="0" w:space="0" w:color="auto"/>
      </w:divBdr>
    </w:div>
    <w:div w:id="805120239">
      <w:bodyDiv w:val="1"/>
      <w:marLeft w:val="0"/>
      <w:marRight w:val="0"/>
      <w:marTop w:val="0"/>
      <w:marBottom w:val="0"/>
      <w:divBdr>
        <w:top w:val="none" w:sz="0" w:space="0" w:color="auto"/>
        <w:left w:val="none" w:sz="0" w:space="0" w:color="auto"/>
        <w:bottom w:val="none" w:sz="0" w:space="0" w:color="auto"/>
        <w:right w:val="none" w:sz="0" w:space="0" w:color="auto"/>
      </w:divBdr>
    </w:div>
    <w:div w:id="1314216571">
      <w:bodyDiv w:val="1"/>
      <w:marLeft w:val="0"/>
      <w:marRight w:val="0"/>
      <w:marTop w:val="0"/>
      <w:marBottom w:val="0"/>
      <w:divBdr>
        <w:top w:val="none" w:sz="0" w:space="0" w:color="auto"/>
        <w:left w:val="none" w:sz="0" w:space="0" w:color="auto"/>
        <w:bottom w:val="none" w:sz="0" w:space="0" w:color="auto"/>
        <w:right w:val="none" w:sz="0" w:space="0" w:color="auto"/>
      </w:divBdr>
    </w:div>
    <w:div w:id="1436318269">
      <w:bodyDiv w:val="1"/>
      <w:marLeft w:val="0"/>
      <w:marRight w:val="0"/>
      <w:marTop w:val="0"/>
      <w:marBottom w:val="0"/>
      <w:divBdr>
        <w:top w:val="none" w:sz="0" w:space="0" w:color="auto"/>
        <w:left w:val="none" w:sz="0" w:space="0" w:color="auto"/>
        <w:bottom w:val="none" w:sz="0" w:space="0" w:color="auto"/>
        <w:right w:val="none" w:sz="0" w:space="0" w:color="auto"/>
      </w:divBdr>
    </w:div>
    <w:div w:id="1732728450">
      <w:bodyDiv w:val="1"/>
      <w:marLeft w:val="0"/>
      <w:marRight w:val="0"/>
      <w:marTop w:val="0"/>
      <w:marBottom w:val="0"/>
      <w:divBdr>
        <w:top w:val="none" w:sz="0" w:space="0" w:color="auto"/>
        <w:left w:val="none" w:sz="0" w:space="0" w:color="auto"/>
        <w:bottom w:val="none" w:sz="0" w:space="0" w:color="auto"/>
        <w:right w:val="none" w:sz="0" w:space="0" w:color="auto"/>
      </w:divBdr>
    </w:div>
    <w:div w:id="1745107548">
      <w:bodyDiv w:val="1"/>
      <w:marLeft w:val="0"/>
      <w:marRight w:val="0"/>
      <w:marTop w:val="0"/>
      <w:marBottom w:val="0"/>
      <w:divBdr>
        <w:top w:val="none" w:sz="0" w:space="0" w:color="auto"/>
        <w:left w:val="none" w:sz="0" w:space="0" w:color="auto"/>
        <w:bottom w:val="none" w:sz="0" w:space="0" w:color="auto"/>
        <w:right w:val="none" w:sz="0" w:space="0" w:color="auto"/>
      </w:divBdr>
    </w:div>
    <w:div w:id="1918398885">
      <w:bodyDiv w:val="1"/>
      <w:marLeft w:val="0"/>
      <w:marRight w:val="0"/>
      <w:marTop w:val="0"/>
      <w:marBottom w:val="0"/>
      <w:divBdr>
        <w:top w:val="none" w:sz="0" w:space="0" w:color="auto"/>
        <w:left w:val="none" w:sz="0" w:space="0" w:color="auto"/>
        <w:bottom w:val="none" w:sz="0" w:space="0" w:color="auto"/>
        <w:right w:val="none" w:sz="0" w:space="0" w:color="auto"/>
      </w:divBdr>
    </w:div>
    <w:div w:id="19416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bcglobalbooks.org/logi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210aee03-8c34-4e1f-9822-e6b1bed3d1eb">Alexa</Categor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F2314EFF95DD64C9B76AF987F0257B3" ma:contentTypeVersion="2" ma:contentTypeDescription="Create a new document." ma:contentTypeScope="" ma:versionID="476af5e088f8c161a93c7b952b8938b3">
  <xsd:schema xmlns:xsd="http://www.w3.org/2001/XMLSchema" xmlns:xs="http://www.w3.org/2001/XMLSchema" xmlns:p="http://schemas.microsoft.com/office/2006/metadata/properties" xmlns:ns2="210aee03-8c34-4e1f-9822-e6b1bed3d1eb" xmlns:ns3="798e55fc-66f4-463d-93dc-87efed455b8a" targetNamespace="http://schemas.microsoft.com/office/2006/metadata/properties" ma:root="true" ma:fieldsID="59ed1f0e5f6b6be37c589559f21d21f7" ns2:_="" ns3:_="">
    <xsd:import namespace="210aee03-8c34-4e1f-9822-e6b1bed3d1eb"/>
    <xsd:import namespace="798e55fc-66f4-463d-93dc-87efed455b8a"/>
    <xsd:element name="properties">
      <xsd:complexType>
        <xsd:sequence>
          <xsd:element name="documentManagement">
            <xsd:complexType>
              <xsd:all>
                <xsd:element ref="ns2:Categor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aee03-8c34-4e1f-9822-e6b1bed3d1eb" elementFormDefault="qualified">
    <xsd:import namespace="http://schemas.microsoft.com/office/2006/documentManagement/types"/>
    <xsd:import namespace="http://schemas.microsoft.com/office/infopath/2007/PartnerControls"/>
    <xsd:element name="Category" ma:index="2" ma:displayName="Category" ma:format="Dropdown" ma:internalName="Category">
      <xsd:simpleType>
        <xsd:restriction base="dms:Choice">
          <xsd:enumeration value="Acquisitions"/>
          <xsd:enumeration value="Alexa"/>
          <xsd:enumeration value="Archives"/>
          <xsd:enumeration value="Associate"/>
          <xsd:enumeration value="Aurora Desktop"/>
          <xsd:enumeration value="BookLink App"/>
          <xsd:enumeration value="Book Link web"/>
          <xsd:enumeration value="Bookshare"/>
          <xsd:enumeration value="Cataloguing"/>
          <xsd:enumeration value="Daisy Direct"/>
          <xsd:enumeration value="Library"/>
          <xsd:enumeration value="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798e55fc-66f4-463d-93dc-87efed455b8a"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BFAF3-67F4-48D4-B07A-72EDB992162D}">
  <ds:schemaRefs>
    <ds:schemaRef ds:uri="http://schemas.openxmlformats.org/officeDocument/2006/bibliography"/>
  </ds:schemaRefs>
</ds:datastoreItem>
</file>

<file path=customXml/itemProps2.xml><?xml version="1.0" encoding="utf-8"?>
<ds:datastoreItem xmlns:ds="http://schemas.openxmlformats.org/officeDocument/2006/customXml" ds:itemID="{D66E0356-7AEF-4014-B567-A7DFF2E05A44}">
  <ds:schemaRefs>
    <ds:schemaRef ds:uri="http://schemas.microsoft.com/sharepoint/events"/>
  </ds:schemaRefs>
</ds:datastoreItem>
</file>

<file path=customXml/itemProps3.xml><?xml version="1.0" encoding="utf-8"?>
<ds:datastoreItem xmlns:ds="http://schemas.openxmlformats.org/officeDocument/2006/customXml" ds:itemID="{FA250A33-9DCE-409E-923E-0141DD95D148}">
  <ds:schemaRefs>
    <ds:schemaRef ds:uri="http://schemas.microsoft.com/sharepoint/v3/contenttype/forms"/>
  </ds:schemaRefs>
</ds:datastoreItem>
</file>

<file path=customXml/itemProps4.xml><?xml version="1.0" encoding="utf-8"?>
<ds:datastoreItem xmlns:ds="http://schemas.openxmlformats.org/officeDocument/2006/customXml" ds:itemID="{44DF3495-4846-4C17-A28D-407CE0F86A7E}">
  <ds:schemaRefs>
    <ds:schemaRef ds:uri="http://schemas.microsoft.com/office/2006/metadata/properties"/>
    <ds:schemaRef ds:uri="http://schemas.microsoft.com/office/infopath/2007/PartnerControls"/>
    <ds:schemaRef ds:uri="210aee03-8c34-4e1f-9822-e6b1bed3d1eb"/>
  </ds:schemaRefs>
</ds:datastoreItem>
</file>

<file path=customXml/itemProps5.xml><?xml version="1.0" encoding="utf-8"?>
<ds:datastoreItem xmlns:ds="http://schemas.openxmlformats.org/officeDocument/2006/customXml" ds:itemID="{09E71E1B-2A27-4DFE-A4D6-62B451D0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aee03-8c34-4e1f-9822-e6b1bed3d1eb"/>
    <ds:schemaRef ds:uri="798e55fc-66f4-463d-93dc-87efed45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Blind Foundation Alexa skill command list</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Foundation Alexa skill command list</dc:title>
  <dc:subject/>
  <dc:creator>Roland Brownlee</dc:creator>
  <cp:keywords/>
  <dc:description/>
  <cp:lastModifiedBy>Tom Smith</cp:lastModifiedBy>
  <cp:revision>2</cp:revision>
  <cp:lastPrinted>2024-01-31T00:49:00Z</cp:lastPrinted>
  <dcterms:created xsi:type="dcterms:W3CDTF">2025-11-25T20:56:00Z</dcterms:created>
  <dcterms:modified xsi:type="dcterms:W3CDTF">2025-11-25T20:56:00Z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0x0101009F2314EFF95DD64C9B76AF987F0257B3</vt:lpwstr>
  </property>
</Properties>
</file>